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6E" w:rsidRDefault="00515C6E">
      <w:pPr>
        <w:rPr>
          <w:rFonts w:ascii="Arial Narrow" w:hAnsi="Arial Narrow"/>
          <w:sz w:val="24"/>
          <w:szCs w:val="24"/>
        </w:rPr>
      </w:pPr>
    </w:p>
    <w:p w:rsidR="006E192E" w:rsidRDefault="006E192E">
      <w:pPr>
        <w:rPr>
          <w:rFonts w:ascii="Arial Narrow" w:hAnsi="Arial Narrow"/>
          <w:sz w:val="24"/>
          <w:szCs w:val="24"/>
        </w:rPr>
      </w:pPr>
    </w:p>
    <w:p w:rsidR="00A75037" w:rsidRPr="006E192E" w:rsidRDefault="00A75037">
      <w:pPr>
        <w:rPr>
          <w:rFonts w:ascii="Arial Narrow" w:hAnsi="Arial Narrow"/>
          <w:sz w:val="24"/>
          <w:szCs w:val="24"/>
        </w:rPr>
      </w:pPr>
    </w:p>
    <w:p w:rsidR="006E192E" w:rsidRDefault="006E192E" w:rsidP="006E192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E192E">
        <w:rPr>
          <w:rFonts w:ascii="Arial Narrow" w:hAnsi="Arial Narrow"/>
          <w:b/>
          <w:sz w:val="24"/>
          <w:szCs w:val="24"/>
          <w:u w:val="single"/>
        </w:rPr>
        <w:t xml:space="preserve">Independent Accountant’s Report on Applying Agreed </w:t>
      </w:r>
      <w:proofErr w:type="gramStart"/>
      <w:r w:rsidRPr="006E192E">
        <w:rPr>
          <w:rFonts w:ascii="Arial Narrow" w:hAnsi="Arial Narrow"/>
          <w:b/>
          <w:sz w:val="24"/>
          <w:szCs w:val="24"/>
          <w:u w:val="single"/>
        </w:rPr>
        <w:t>Upon</w:t>
      </w:r>
      <w:proofErr w:type="gramEnd"/>
      <w:r w:rsidRPr="006E192E">
        <w:rPr>
          <w:rFonts w:ascii="Arial Narrow" w:hAnsi="Arial Narrow"/>
          <w:b/>
          <w:sz w:val="24"/>
          <w:szCs w:val="24"/>
          <w:u w:val="single"/>
        </w:rPr>
        <w:t xml:space="preserve"> Procedures</w:t>
      </w:r>
    </w:p>
    <w:p w:rsidR="006307B1" w:rsidRDefault="006307B1" w:rsidP="006307B1">
      <w:pPr>
        <w:rPr>
          <w:rFonts w:ascii="Arial Narrow" w:hAnsi="Arial Narrow"/>
          <w:sz w:val="24"/>
          <w:szCs w:val="24"/>
        </w:rPr>
      </w:pPr>
    </w:p>
    <w:p w:rsidR="006307B1" w:rsidRDefault="006307B1" w:rsidP="00645F17">
      <w:pPr>
        <w:spacing w:after="0"/>
        <w:rPr>
          <w:rFonts w:ascii="Arial Narrow" w:hAnsi="Arial Narrow"/>
          <w:sz w:val="24"/>
          <w:szCs w:val="24"/>
        </w:rPr>
      </w:pPr>
      <w:r w:rsidRPr="006307B1">
        <w:rPr>
          <w:rFonts w:ascii="Arial Narrow" w:hAnsi="Arial Narrow"/>
          <w:sz w:val="24"/>
          <w:szCs w:val="24"/>
        </w:rPr>
        <w:t xml:space="preserve">Mr. and Mrs. </w:t>
      </w:r>
      <w:r w:rsidR="00FD3ADB">
        <w:rPr>
          <w:rFonts w:ascii="Arial Narrow" w:hAnsi="Arial Narrow"/>
          <w:color w:val="FF0000"/>
          <w:sz w:val="24"/>
          <w:szCs w:val="24"/>
        </w:rPr>
        <w:t>Pérez</w:t>
      </w:r>
      <w:r w:rsidR="00FD3ADB" w:rsidRPr="006307B1">
        <w:rPr>
          <w:rFonts w:ascii="Arial Narrow" w:hAnsi="Arial Narrow"/>
          <w:sz w:val="24"/>
          <w:szCs w:val="24"/>
        </w:rPr>
        <w:t xml:space="preserve"> </w:t>
      </w:r>
      <w:r w:rsidRPr="006307B1">
        <w:rPr>
          <w:rFonts w:ascii="Arial Narrow" w:hAnsi="Arial Narrow"/>
          <w:sz w:val="24"/>
          <w:szCs w:val="24"/>
        </w:rPr>
        <w:t xml:space="preserve">and Bank </w:t>
      </w:r>
      <w:r w:rsidRPr="001E31BB">
        <w:rPr>
          <w:rFonts w:ascii="Arial Narrow" w:hAnsi="Arial Narrow"/>
          <w:color w:val="FF0000"/>
          <w:sz w:val="24"/>
          <w:szCs w:val="24"/>
        </w:rPr>
        <w:t>X</w:t>
      </w:r>
    </w:p>
    <w:p w:rsidR="00645F17" w:rsidRDefault="00645F17" w:rsidP="00645F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1E31BB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nd Puerto Rico Treasury Department</w:t>
      </w:r>
    </w:p>
    <w:p w:rsidR="00645F17" w:rsidRPr="006307B1" w:rsidRDefault="00645F17" w:rsidP="00645F17">
      <w:pPr>
        <w:spacing w:after="0"/>
        <w:rPr>
          <w:rFonts w:ascii="Arial Narrow" w:hAnsi="Arial Narrow"/>
          <w:sz w:val="24"/>
          <w:szCs w:val="24"/>
        </w:rPr>
      </w:pPr>
    </w:p>
    <w:p w:rsidR="006E192E" w:rsidRDefault="006E192E" w:rsidP="007843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have performed the procedures enumerated below, which were agreed to by </w:t>
      </w:r>
      <w:r w:rsidR="00165C95">
        <w:rPr>
          <w:rFonts w:ascii="Arial Narrow" w:hAnsi="Arial Narrow"/>
          <w:sz w:val="24"/>
          <w:szCs w:val="24"/>
        </w:rPr>
        <w:t xml:space="preserve">Mr. and Mrs. </w:t>
      </w:r>
      <w:r w:rsidR="00FD3ADB">
        <w:rPr>
          <w:rFonts w:ascii="Arial Narrow" w:hAnsi="Arial Narrow"/>
          <w:color w:val="FF0000"/>
          <w:sz w:val="24"/>
          <w:szCs w:val="24"/>
        </w:rPr>
        <w:t>Pérez</w:t>
      </w:r>
      <w:r w:rsidR="00FD3ADB">
        <w:rPr>
          <w:rFonts w:ascii="Arial Narrow" w:hAnsi="Arial Narrow"/>
          <w:sz w:val="24"/>
          <w:szCs w:val="24"/>
        </w:rPr>
        <w:t xml:space="preserve"> </w:t>
      </w:r>
      <w:r w:rsidR="00645F17">
        <w:rPr>
          <w:rFonts w:ascii="Arial Narrow" w:hAnsi="Arial Narrow"/>
          <w:sz w:val="24"/>
          <w:szCs w:val="24"/>
        </w:rPr>
        <w:t xml:space="preserve">as required by </w:t>
      </w:r>
      <w:r w:rsidR="00527F38">
        <w:rPr>
          <w:rFonts w:ascii="Arial Narrow" w:hAnsi="Arial Narrow"/>
          <w:sz w:val="24"/>
          <w:szCs w:val="24"/>
        </w:rPr>
        <w:t xml:space="preserve">the </w:t>
      </w:r>
      <w:r w:rsidR="00645F17">
        <w:rPr>
          <w:rFonts w:ascii="Arial Narrow" w:hAnsi="Arial Narrow"/>
          <w:sz w:val="24"/>
          <w:szCs w:val="24"/>
        </w:rPr>
        <w:t xml:space="preserve">Puerto Rico Treasury Department, solely to assist you with respect to the information requested by Administrative Determination </w:t>
      </w:r>
      <w:r w:rsidR="00527F38">
        <w:rPr>
          <w:rFonts w:ascii="Arial Narrow" w:hAnsi="Arial Narrow"/>
          <w:sz w:val="24"/>
          <w:szCs w:val="24"/>
        </w:rPr>
        <w:t xml:space="preserve">No. </w:t>
      </w:r>
      <w:r w:rsidR="00645F17">
        <w:rPr>
          <w:rFonts w:ascii="Arial Narrow" w:hAnsi="Arial Narrow"/>
          <w:sz w:val="24"/>
          <w:szCs w:val="24"/>
        </w:rPr>
        <w:t>16-</w:t>
      </w:r>
      <w:r w:rsidR="00527F38">
        <w:rPr>
          <w:rFonts w:ascii="Arial Narrow" w:hAnsi="Arial Narrow"/>
          <w:sz w:val="24"/>
          <w:szCs w:val="24"/>
        </w:rPr>
        <w:t>14</w:t>
      </w:r>
      <w:r w:rsidR="00645F17">
        <w:rPr>
          <w:rFonts w:ascii="Arial Narrow" w:hAnsi="Arial Narrow"/>
          <w:sz w:val="24"/>
          <w:szCs w:val="24"/>
        </w:rPr>
        <w:t xml:space="preserve"> and presented in</w:t>
      </w:r>
      <w:r>
        <w:rPr>
          <w:rFonts w:ascii="Arial Narrow" w:hAnsi="Arial Narrow"/>
          <w:sz w:val="24"/>
          <w:szCs w:val="24"/>
        </w:rPr>
        <w:t xml:space="preserve"> the</w:t>
      </w:r>
      <w:r w:rsidR="00165C95">
        <w:rPr>
          <w:rFonts w:ascii="Arial Narrow" w:hAnsi="Arial Narrow"/>
          <w:sz w:val="24"/>
          <w:szCs w:val="24"/>
        </w:rPr>
        <w:t xml:space="preserve"> accompanying </w:t>
      </w:r>
      <w:bookmarkStart w:id="0" w:name="OLE_LINK7"/>
      <w:bookmarkStart w:id="1" w:name="OLE_LINK8"/>
      <w:bookmarkStart w:id="2" w:name="OLE_LINK9"/>
      <w:bookmarkStart w:id="3" w:name="OLE_LINK13"/>
      <w:bookmarkStart w:id="4" w:name="OLE_LINK14"/>
      <w:r w:rsidR="00165C95">
        <w:rPr>
          <w:rFonts w:ascii="Arial Narrow" w:hAnsi="Arial Narrow"/>
          <w:sz w:val="24"/>
          <w:szCs w:val="24"/>
        </w:rPr>
        <w:t>Schedule</w:t>
      </w:r>
      <w:r w:rsidR="00A8228F">
        <w:rPr>
          <w:rFonts w:ascii="Arial Narrow" w:hAnsi="Arial Narrow"/>
          <w:sz w:val="24"/>
          <w:szCs w:val="24"/>
        </w:rPr>
        <w:t>s</w:t>
      </w:r>
      <w:r w:rsidR="00165C95">
        <w:rPr>
          <w:rFonts w:ascii="Arial Narrow" w:hAnsi="Arial Narrow"/>
          <w:sz w:val="24"/>
          <w:szCs w:val="24"/>
        </w:rPr>
        <w:t xml:space="preserve"> </w:t>
      </w:r>
      <w:bookmarkStart w:id="5" w:name="OLE_LINK4"/>
      <w:bookmarkStart w:id="6" w:name="OLE_LINK5"/>
      <w:bookmarkStart w:id="7" w:name="OLE_LINK6"/>
      <w:bookmarkEnd w:id="0"/>
      <w:bookmarkEnd w:id="1"/>
      <w:bookmarkEnd w:id="2"/>
      <w:r w:rsidR="006644A8">
        <w:rPr>
          <w:rFonts w:ascii="Arial Narrow" w:hAnsi="Arial Narrow"/>
          <w:sz w:val="24"/>
          <w:szCs w:val="24"/>
        </w:rPr>
        <w:t xml:space="preserve">1 </w:t>
      </w:r>
      <w:r w:rsidR="00493626">
        <w:rPr>
          <w:rFonts w:ascii="Arial Narrow" w:hAnsi="Arial Narrow"/>
          <w:sz w:val="24"/>
          <w:szCs w:val="24"/>
        </w:rPr>
        <w:t>through</w:t>
      </w:r>
      <w:r w:rsidR="006644A8">
        <w:rPr>
          <w:rFonts w:ascii="Arial Narrow" w:hAnsi="Arial Narrow"/>
          <w:sz w:val="24"/>
          <w:szCs w:val="24"/>
        </w:rPr>
        <w:t xml:space="preserve"> 1</w:t>
      </w:r>
      <w:r w:rsidR="00493626">
        <w:rPr>
          <w:rFonts w:ascii="Arial Narrow" w:hAnsi="Arial Narrow"/>
          <w:sz w:val="24"/>
          <w:szCs w:val="24"/>
        </w:rPr>
        <w:t>2</w:t>
      </w:r>
      <w:r w:rsidR="00165C95">
        <w:rPr>
          <w:rFonts w:ascii="Arial Narrow" w:hAnsi="Arial Narrow"/>
          <w:sz w:val="24"/>
          <w:szCs w:val="24"/>
        </w:rPr>
        <w:t>.</w:t>
      </w:r>
      <w:bookmarkEnd w:id="5"/>
      <w:bookmarkEnd w:id="6"/>
      <w:bookmarkEnd w:id="7"/>
      <w:r w:rsidR="00165C95">
        <w:rPr>
          <w:rFonts w:ascii="Arial Narrow" w:hAnsi="Arial Narrow"/>
          <w:sz w:val="24"/>
          <w:szCs w:val="24"/>
        </w:rPr>
        <w:t xml:space="preserve"> </w:t>
      </w:r>
      <w:bookmarkEnd w:id="3"/>
      <w:bookmarkEnd w:id="4"/>
      <w:r w:rsidR="00272606">
        <w:rPr>
          <w:rFonts w:ascii="Arial Narrow" w:hAnsi="Arial Narrow"/>
          <w:sz w:val="24"/>
          <w:szCs w:val="24"/>
        </w:rPr>
        <w:t xml:space="preserve"> </w:t>
      </w:r>
      <w:r w:rsidR="00165C95">
        <w:rPr>
          <w:rFonts w:ascii="Arial Narrow" w:hAnsi="Arial Narrow"/>
          <w:sz w:val="24"/>
          <w:szCs w:val="24"/>
        </w:rPr>
        <w:t xml:space="preserve">Mr. and Mrs. </w:t>
      </w:r>
      <w:r w:rsidR="00FD3ADB">
        <w:rPr>
          <w:rFonts w:ascii="Arial Narrow" w:hAnsi="Arial Narrow"/>
          <w:color w:val="FF0000"/>
          <w:sz w:val="24"/>
          <w:szCs w:val="24"/>
        </w:rPr>
        <w:t>Pérez</w:t>
      </w:r>
      <w:r w:rsidR="00FD3ADB">
        <w:rPr>
          <w:rFonts w:ascii="Arial Narrow" w:hAnsi="Arial Narrow"/>
          <w:sz w:val="24"/>
          <w:szCs w:val="24"/>
        </w:rPr>
        <w:t xml:space="preserve"> </w:t>
      </w:r>
      <w:r w:rsidR="00165C95">
        <w:rPr>
          <w:rFonts w:ascii="Arial Narrow" w:hAnsi="Arial Narrow"/>
          <w:sz w:val="24"/>
          <w:szCs w:val="24"/>
        </w:rPr>
        <w:t>are responsible for</w:t>
      </w:r>
      <w:r w:rsidR="00A8228F">
        <w:rPr>
          <w:rFonts w:ascii="Arial Narrow" w:hAnsi="Arial Narrow"/>
          <w:sz w:val="24"/>
          <w:szCs w:val="24"/>
        </w:rPr>
        <w:t xml:space="preserve"> </w:t>
      </w:r>
      <w:r w:rsidR="00527F38">
        <w:rPr>
          <w:rFonts w:ascii="Arial Narrow" w:hAnsi="Arial Narrow"/>
          <w:sz w:val="24"/>
          <w:szCs w:val="24"/>
        </w:rPr>
        <w:t xml:space="preserve">the </w:t>
      </w:r>
      <w:r w:rsidR="00A8228F">
        <w:rPr>
          <w:rFonts w:ascii="Arial Narrow" w:hAnsi="Arial Narrow"/>
          <w:sz w:val="24"/>
          <w:szCs w:val="24"/>
        </w:rPr>
        <w:t xml:space="preserve">accompanying </w:t>
      </w:r>
      <w:r w:rsidR="006644A8">
        <w:rPr>
          <w:rFonts w:ascii="Arial Narrow" w:hAnsi="Arial Narrow"/>
          <w:sz w:val="24"/>
          <w:szCs w:val="24"/>
        </w:rPr>
        <w:t>schedules</w:t>
      </w:r>
      <w:r w:rsidR="00A8228F">
        <w:rPr>
          <w:rFonts w:ascii="Arial Narrow" w:hAnsi="Arial Narrow"/>
          <w:sz w:val="24"/>
          <w:szCs w:val="24"/>
        </w:rPr>
        <w:t xml:space="preserve">. </w:t>
      </w:r>
      <w:r w:rsidR="00272606">
        <w:rPr>
          <w:rFonts w:ascii="Arial Narrow" w:hAnsi="Arial Narrow"/>
          <w:sz w:val="24"/>
          <w:szCs w:val="24"/>
        </w:rPr>
        <w:t xml:space="preserve"> </w:t>
      </w:r>
      <w:r w:rsidR="00A8228F">
        <w:rPr>
          <w:rFonts w:ascii="Arial Narrow" w:hAnsi="Arial Narrow"/>
          <w:sz w:val="24"/>
          <w:szCs w:val="24"/>
        </w:rPr>
        <w:t xml:space="preserve">The sufficiency of the procedures is solely the responsibility of Mr. and Mrs. </w:t>
      </w:r>
      <w:r w:rsidR="00FD3ADB">
        <w:rPr>
          <w:rFonts w:ascii="Arial Narrow" w:hAnsi="Arial Narrow"/>
          <w:color w:val="FF0000"/>
          <w:sz w:val="24"/>
          <w:szCs w:val="24"/>
        </w:rPr>
        <w:t>Pérez</w:t>
      </w:r>
      <w:r w:rsidR="00A8228F">
        <w:rPr>
          <w:rFonts w:ascii="Arial Narrow" w:hAnsi="Arial Narrow"/>
          <w:sz w:val="24"/>
          <w:szCs w:val="24"/>
        </w:rPr>
        <w:t>.  Consequently, we make no representation regarding the sufficiency of the procedures</w:t>
      </w:r>
      <w:r w:rsidR="003F4986">
        <w:rPr>
          <w:rFonts w:ascii="Arial Narrow" w:hAnsi="Arial Narrow"/>
          <w:sz w:val="24"/>
          <w:szCs w:val="24"/>
        </w:rPr>
        <w:t xml:space="preserve"> enumerated below either for the purpose for which this report has been requested or for any other purposes.</w:t>
      </w:r>
    </w:p>
    <w:p w:rsidR="001E31BB" w:rsidRDefault="001E31BB" w:rsidP="007843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986" w:rsidRDefault="003F4986" w:rsidP="007843E3">
      <w:pPr>
        <w:tabs>
          <w:tab w:val="left" w:pos="679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procedures performed are as follows:</w:t>
      </w:r>
    </w:p>
    <w:p w:rsidR="001E31BB" w:rsidRDefault="001E31BB" w:rsidP="007843E3">
      <w:pPr>
        <w:tabs>
          <w:tab w:val="left" w:pos="679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986" w:rsidRDefault="003F4986" w:rsidP="007843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bookmarkStart w:id="8" w:name="OLE_LINK11"/>
      <w:r>
        <w:rPr>
          <w:rFonts w:ascii="Arial Narrow" w:hAnsi="Arial Narrow"/>
          <w:sz w:val="24"/>
          <w:szCs w:val="24"/>
        </w:rPr>
        <w:t xml:space="preserve">We </w:t>
      </w:r>
      <w:r w:rsidR="00DC2423">
        <w:rPr>
          <w:rFonts w:ascii="Arial Narrow" w:hAnsi="Arial Narrow"/>
          <w:sz w:val="24"/>
          <w:szCs w:val="24"/>
        </w:rPr>
        <w:t xml:space="preserve">traced </w:t>
      </w:r>
      <w:r w:rsidR="006644A8">
        <w:rPr>
          <w:rFonts w:ascii="Arial Narrow" w:hAnsi="Arial Narrow"/>
          <w:sz w:val="24"/>
          <w:szCs w:val="24"/>
        </w:rPr>
        <w:t>the amoun</w:t>
      </w:r>
      <w:r w:rsidR="00645F17">
        <w:rPr>
          <w:rFonts w:ascii="Arial Narrow" w:hAnsi="Arial Narrow"/>
          <w:sz w:val="24"/>
          <w:szCs w:val="24"/>
        </w:rPr>
        <w:t>t of cash in bank presented in S</w:t>
      </w:r>
      <w:r w:rsidR="006644A8">
        <w:rPr>
          <w:rFonts w:ascii="Arial Narrow" w:hAnsi="Arial Narrow"/>
          <w:sz w:val="24"/>
          <w:szCs w:val="24"/>
        </w:rPr>
        <w:t>chedule 1 to the bank statements and or check books at the indicated date.</w:t>
      </w:r>
    </w:p>
    <w:p w:rsidR="006644A8" w:rsidRDefault="006644A8" w:rsidP="007843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</w:t>
      </w:r>
      <w:r w:rsidR="00DC2423">
        <w:rPr>
          <w:rFonts w:ascii="Arial Narrow" w:hAnsi="Arial Narrow"/>
          <w:sz w:val="24"/>
          <w:szCs w:val="24"/>
        </w:rPr>
        <w:t>traced</w:t>
      </w:r>
      <w:r>
        <w:rPr>
          <w:rFonts w:ascii="Arial Narrow" w:hAnsi="Arial Narrow"/>
          <w:sz w:val="24"/>
          <w:szCs w:val="24"/>
        </w:rPr>
        <w:t xml:space="preserve"> the amount of </w:t>
      </w:r>
      <w:r w:rsidR="00007185">
        <w:rPr>
          <w:rFonts w:ascii="Arial Narrow" w:hAnsi="Arial Narrow"/>
          <w:sz w:val="24"/>
          <w:szCs w:val="24"/>
        </w:rPr>
        <w:t>individual retirement accounts (“I</w:t>
      </w:r>
      <w:r>
        <w:rPr>
          <w:rFonts w:ascii="Arial Narrow" w:hAnsi="Arial Narrow"/>
          <w:sz w:val="24"/>
          <w:szCs w:val="24"/>
        </w:rPr>
        <w:t>RAs</w:t>
      </w:r>
      <w:r w:rsidR="00007185">
        <w:rPr>
          <w:rFonts w:ascii="Arial Narrow" w:hAnsi="Arial Narrow"/>
          <w:sz w:val="24"/>
          <w:szCs w:val="24"/>
        </w:rPr>
        <w:t>”)</w:t>
      </w:r>
      <w:r>
        <w:rPr>
          <w:rFonts w:ascii="Arial Narrow" w:hAnsi="Arial Narrow"/>
          <w:sz w:val="24"/>
          <w:szCs w:val="24"/>
        </w:rPr>
        <w:t xml:space="preserve"> </w:t>
      </w:r>
      <w:r w:rsidR="00645F17">
        <w:rPr>
          <w:rFonts w:ascii="Arial Narrow" w:hAnsi="Arial Narrow"/>
          <w:sz w:val="24"/>
          <w:szCs w:val="24"/>
        </w:rPr>
        <w:t>and pension plans presented in S</w:t>
      </w:r>
      <w:r>
        <w:rPr>
          <w:rFonts w:ascii="Arial Narrow" w:hAnsi="Arial Narrow"/>
          <w:sz w:val="24"/>
          <w:szCs w:val="24"/>
        </w:rPr>
        <w:t>chedule 2 to bank statements and/or brokerage house</w:t>
      </w:r>
      <w:r w:rsidR="00272606">
        <w:rPr>
          <w:rFonts w:ascii="Arial Narrow" w:hAnsi="Arial Narrow"/>
          <w:sz w:val="24"/>
          <w:szCs w:val="24"/>
        </w:rPr>
        <w:t xml:space="preserve"> </w:t>
      </w:r>
      <w:r w:rsidR="00007185">
        <w:rPr>
          <w:rFonts w:ascii="Arial Narrow" w:hAnsi="Arial Narrow"/>
          <w:sz w:val="24"/>
          <w:szCs w:val="24"/>
        </w:rPr>
        <w:t>statements</w:t>
      </w:r>
      <w:r>
        <w:rPr>
          <w:rFonts w:ascii="Arial Narrow" w:hAnsi="Arial Narrow"/>
          <w:sz w:val="24"/>
          <w:szCs w:val="24"/>
        </w:rPr>
        <w:t xml:space="preserve"> at the indicated date.</w:t>
      </w:r>
    </w:p>
    <w:p w:rsidR="006644A8" w:rsidRDefault="006644A8" w:rsidP="007843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</w:t>
      </w:r>
      <w:r w:rsidR="00DC2423">
        <w:rPr>
          <w:rFonts w:ascii="Arial Narrow" w:hAnsi="Arial Narrow"/>
          <w:sz w:val="24"/>
          <w:szCs w:val="24"/>
        </w:rPr>
        <w:t>traced</w:t>
      </w:r>
      <w:r>
        <w:rPr>
          <w:rFonts w:ascii="Arial Narrow" w:hAnsi="Arial Narrow"/>
          <w:sz w:val="24"/>
          <w:szCs w:val="24"/>
        </w:rPr>
        <w:t xml:space="preserve"> the amount of mark</w:t>
      </w:r>
      <w:r w:rsidR="00645F17">
        <w:rPr>
          <w:rFonts w:ascii="Arial Narrow" w:hAnsi="Arial Narrow"/>
          <w:sz w:val="24"/>
          <w:szCs w:val="24"/>
        </w:rPr>
        <w:t>etable securities presented in S</w:t>
      </w:r>
      <w:r>
        <w:rPr>
          <w:rFonts w:ascii="Arial Narrow" w:hAnsi="Arial Narrow"/>
          <w:sz w:val="24"/>
          <w:szCs w:val="24"/>
        </w:rPr>
        <w:t>chedule 3 to brokerage house statements at the indicated date.</w:t>
      </w:r>
    </w:p>
    <w:p w:rsidR="005D00F9" w:rsidRDefault="005D00F9" w:rsidP="007843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</w:t>
      </w:r>
      <w:r w:rsidR="00DC2423">
        <w:rPr>
          <w:rFonts w:ascii="Arial Narrow" w:hAnsi="Arial Narrow"/>
          <w:sz w:val="24"/>
          <w:szCs w:val="24"/>
        </w:rPr>
        <w:t>traced</w:t>
      </w:r>
      <w:r>
        <w:rPr>
          <w:rFonts w:ascii="Arial Narrow" w:hAnsi="Arial Narrow"/>
          <w:sz w:val="24"/>
          <w:szCs w:val="24"/>
        </w:rPr>
        <w:t xml:space="preserve"> the amount of </w:t>
      </w:r>
      <w:r w:rsidR="00854762">
        <w:rPr>
          <w:rFonts w:ascii="Arial Narrow" w:hAnsi="Arial Narrow"/>
          <w:sz w:val="24"/>
          <w:szCs w:val="24"/>
        </w:rPr>
        <w:t>stock option plans</w:t>
      </w:r>
      <w:r w:rsidR="00645F17">
        <w:rPr>
          <w:rFonts w:ascii="Arial Narrow" w:hAnsi="Arial Narrow"/>
          <w:sz w:val="24"/>
          <w:szCs w:val="24"/>
        </w:rPr>
        <w:t xml:space="preserve"> presented in S</w:t>
      </w:r>
      <w:r>
        <w:rPr>
          <w:rFonts w:ascii="Arial Narrow" w:hAnsi="Arial Narrow"/>
          <w:sz w:val="24"/>
          <w:szCs w:val="24"/>
        </w:rPr>
        <w:t>chedule 3 to brokerage house statements or company’s statements at the indicated date.</w:t>
      </w:r>
    </w:p>
    <w:p w:rsidR="00F73E04" w:rsidRPr="00B047E9" w:rsidRDefault="00F73E04" w:rsidP="007843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B047E9">
        <w:rPr>
          <w:rFonts w:ascii="Arial Narrow" w:hAnsi="Arial Narrow"/>
          <w:sz w:val="24"/>
          <w:szCs w:val="24"/>
        </w:rPr>
        <w:t xml:space="preserve">We </w:t>
      </w:r>
      <w:r w:rsidR="00DC2423" w:rsidRPr="001E31BB">
        <w:rPr>
          <w:rFonts w:ascii="Arial Narrow" w:hAnsi="Arial Narrow"/>
          <w:sz w:val="24"/>
          <w:szCs w:val="24"/>
        </w:rPr>
        <w:t>traced</w:t>
      </w:r>
      <w:r w:rsidRPr="00B047E9">
        <w:rPr>
          <w:rFonts w:ascii="Arial Narrow" w:hAnsi="Arial Narrow"/>
          <w:sz w:val="24"/>
          <w:szCs w:val="24"/>
        </w:rPr>
        <w:t xml:space="preserve"> the </w:t>
      </w:r>
      <w:r w:rsidR="00A143FE">
        <w:rPr>
          <w:rFonts w:ascii="Arial Narrow" w:hAnsi="Arial Narrow"/>
          <w:sz w:val="24"/>
          <w:szCs w:val="24"/>
        </w:rPr>
        <w:t>value</w:t>
      </w:r>
      <w:r w:rsidRPr="00B047E9">
        <w:rPr>
          <w:rFonts w:ascii="Arial Narrow" w:hAnsi="Arial Narrow"/>
          <w:sz w:val="24"/>
          <w:szCs w:val="24"/>
        </w:rPr>
        <w:t xml:space="preserve"> of non-marketable securities in Schedule 4 </w:t>
      </w:r>
      <w:r w:rsidR="00DC2423" w:rsidRPr="001E31BB">
        <w:rPr>
          <w:rFonts w:ascii="Arial Narrow" w:hAnsi="Arial Narrow"/>
          <w:sz w:val="24"/>
          <w:szCs w:val="24"/>
        </w:rPr>
        <w:t xml:space="preserve">to </w:t>
      </w:r>
      <w:r w:rsidR="00A143FE">
        <w:rPr>
          <w:rFonts w:ascii="Arial Narrow" w:hAnsi="Arial Narrow"/>
          <w:sz w:val="24"/>
          <w:szCs w:val="24"/>
        </w:rPr>
        <w:t xml:space="preserve">Mr. and Mrs. </w:t>
      </w:r>
      <w:r w:rsidR="00A143FE" w:rsidRPr="007843E3">
        <w:rPr>
          <w:rFonts w:ascii="Arial Narrow" w:hAnsi="Arial Narrow"/>
          <w:color w:val="FF0000"/>
          <w:sz w:val="24"/>
          <w:szCs w:val="24"/>
        </w:rPr>
        <w:t>Perez’s</w:t>
      </w:r>
      <w:r w:rsidR="00A143FE">
        <w:rPr>
          <w:rFonts w:ascii="Arial Narrow" w:hAnsi="Arial Narrow"/>
          <w:sz w:val="24"/>
          <w:szCs w:val="24"/>
        </w:rPr>
        <w:t xml:space="preserve"> ownership percentage in the net assets (stockholders’ equity or partners’ capital) </w:t>
      </w:r>
      <w:r w:rsidR="00976BD1">
        <w:rPr>
          <w:rFonts w:ascii="Arial Narrow" w:hAnsi="Arial Narrow"/>
          <w:sz w:val="24"/>
          <w:szCs w:val="24"/>
        </w:rPr>
        <w:t>presented</w:t>
      </w:r>
      <w:r w:rsidR="00A143FE">
        <w:rPr>
          <w:rFonts w:ascii="Arial Narrow" w:hAnsi="Arial Narrow"/>
          <w:sz w:val="24"/>
          <w:szCs w:val="24"/>
        </w:rPr>
        <w:t xml:space="preserve"> in the </w:t>
      </w:r>
      <w:r w:rsidRPr="007843E3">
        <w:rPr>
          <w:rFonts w:ascii="Arial Narrow" w:hAnsi="Arial Narrow"/>
          <w:color w:val="FF0000"/>
          <w:sz w:val="24"/>
          <w:szCs w:val="24"/>
        </w:rPr>
        <w:t>audited financial statements or unaudited financial statements, if an audit is not required,</w:t>
      </w:r>
      <w:r w:rsidRPr="00B047E9">
        <w:rPr>
          <w:rFonts w:ascii="Arial Narrow" w:hAnsi="Arial Narrow"/>
          <w:sz w:val="24"/>
          <w:szCs w:val="24"/>
        </w:rPr>
        <w:t xml:space="preserve"> issued by the entity in which the investment is held, as of the indicated date.</w:t>
      </w:r>
    </w:p>
    <w:p w:rsidR="003F4986" w:rsidRDefault="003F4986" w:rsidP="007843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5D00F9">
        <w:rPr>
          <w:rFonts w:ascii="Arial Narrow" w:hAnsi="Arial Narrow"/>
          <w:sz w:val="24"/>
          <w:szCs w:val="24"/>
        </w:rPr>
        <w:t xml:space="preserve">We </w:t>
      </w:r>
      <w:r w:rsidR="00DC2423">
        <w:rPr>
          <w:rFonts w:ascii="Arial Narrow" w:hAnsi="Arial Narrow"/>
          <w:sz w:val="24"/>
          <w:szCs w:val="24"/>
        </w:rPr>
        <w:t>traced</w:t>
      </w:r>
      <w:r w:rsidRPr="005D00F9">
        <w:rPr>
          <w:rFonts w:ascii="Arial Narrow" w:hAnsi="Arial Narrow"/>
          <w:sz w:val="24"/>
          <w:szCs w:val="24"/>
        </w:rPr>
        <w:t xml:space="preserve"> the </w:t>
      </w:r>
      <w:r w:rsidR="00854762">
        <w:rPr>
          <w:rFonts w:ascii="Arial Narrow" w:hAnsi="Arial Narrow"/>
          <w:sz w:val="24"/>
          <w:szCs w:val="24"/>
        </w:rPr>
        <w:t xml:space="preserve">surrendered </w:t>
      </w:r>
      <w:r w:rsidR="00007185">
        <w:rPr>
          <w:rFonts w:ascii="Arial Narrow" w:hAnsi="Arial Narrow"/>
          <w:sz w:val="24"/>
          <w:szCs w:val="24"/>
        </w:rPr>
        <w:t>property value</w:t>
      </w:r>
      <w:r w:rsidR="00645F17">
        <w:rPr>
          <w:rFonts w:ascii="Arial Narrow" w:hAnsi="Arial Narrow"/>
          <w:sz w:val="24"/>
          <w:szCs w:val="24"/>
        </w:rPr>
        <w:t xml:space="preserve"> in S</w:t>
      </w:r>
      <w:r w:rsidR="005D00F9">
        <w:rPr>
          <w:rFonts w:ascii="Arial Narrow" w:hAnsi="Arial Narrow"/>
          <w:sz w:val="24"/>
          <w:szCs w:val="24"/>
        </w:rPr>
        <w:t xml:space="preserve">chedule </w:t>
      </w:r>
      <w:r w:rsidR="00F73E04">
        <w:rPr>
          <w:rFonts w:ascii="Arial Narrow" w:hAnsi="Arial Narrow"/>
          <w:sz w:val="24"/>
          <w:szCs w:val="24"/>
        </w:rPr>
        <w:t>5</w:t>
      </w:r>
      <w:r w:rsidR="005D00F9">
        <w:rPr>
          <w:rFonts w:ascii="Arial Narrow" w:hAnsi="Arial Narrow"/>
          <w:sz w:val="24"/>
          <w:szCs w:val="24"/>
        </w:rPr>
        <w:t xml:space="preserve"> to the amount included in the </w:t>
      </w:r>
      <w:r w:rsidRPr="005D00F9">
        <w:rPr>
          <w:rFonts w:ascii="Arial Narrow" w:hAnsi="Arial Narrow"/>
          <w:sz w:val="24"/>
          <w:szCs w:val="24"/>
        </w:rPr>
        <w:t xml:space="preserve">appraisal </w:t>
      </w:r>
      <w:proofErr w:type="gramStart"/>
      <w:r w:rsidRPr="005D00F9">
        <w:rPr>
          <w:rFonts w:ascii="Arial Narrow" w:hAnsi="Arial Narrow"/>
          <w:sz w:val="24"/>
          <w:szCs w:val="24"/>
        </w:rPr>
        <w:t>report</w:t>
      </w:r>
      <w:proofErr w:type="gramEnd"/>
      <w:r w:rsidRPr="005D00F9">
        <w:rPr>
          <w:rFonts w:ascii="Arial Narrow" w:hAnsi="Arial Narrow"/>
          <w:sz w:val="24"/>
          <w:szCs w:val="24"/>
        </w:rPr>
        <w:t xml:space="preserve"> performed by </w:t>
      </w:r>
      <w:r w:rsidR="000B3B32">
        <w:rPr>
          <w:rFonts w:ascii="Arial Narrow" w:hAnsi="Arial Narrow"/>
          <w:sz w:val="24"/>
          <w:szCs w:val="24"/>
        </w:rPr>
        <w:t>an</w:t>
      </w:r>
      <w:r w:rsidRPr="005D00F9">
        <w:rPr>
          <w:rFonts w:ascii="Arial Narrow" w:hAnsi="Arial Narrow"/>
          <w:sz w:val="24"/>
          <w:szCs w:val="24"/>
        </w:rPr>
        <w:t xml:space="preserve"> appraisal specialist </w:t>
      </w:r>
      <w:r w:rsidR="00F64DD3">
        <w:rPr>
          <w:rFonts w:ascii="Arial Narrow" w:hAnsi="Arial Narrow"/>
          <w:sz w:val="24"/>
          <w:szCs w:val="24"/>
        </w:rPr>
        <w:t xml:space="preserve">or similar report </w:t>
      </w:r>
      <w:r w:rsidR="000B3B32">
        <w:rPr>
          <w:rFonts w:ascii="Arial Narrow" w:hAnsi="Arial Narrow"/>
          <w:sz w:val="24"/>
          <w:szCs w:val="24"/>
        </w:rPr>
        <w:t>of</w:t>
      </w:r>
      <w:r w:rsidRPr="005D00F9">
        <w:rPr>
          <w:rFonts w:ascii="Arial Narrow" w:hAnsi="Arial Narrow"/>
          <w:sz w:val="24"/>
          <w:szCs w:val="24"/>
        </w:rPr>
        <w:t xml:space="preserve"> the pr</w:t>
      </w:r>
      <w:r w:rsidR="005D00F9">
        <w:rPr>
          <w:rFonts w:ascii="Arial Narrow" w:hAnsi="Arial Narrow"/>
          <w:sz w:val="24"/>
          <w:szCs w:val="24"/>
        </w:rPr>
        <w:t xml:space="preserve">operty for which the debt was </w:t>
      </w:r>
      <w:r w:rsidR="000B3B32">
        <w:rPr>
          <w:rFonts w:ascii="Arial Narrow" w:hAnsi="Arial Narrow"/>
          <w:sz w:val="24"/>
          <w:szCs w:val="24"/>
        </w:rPr>
        <w:t>discharged</w:t>
      </w:r>
      <w:r w:rsidR="005D00F9">
        <w:rPr>
          <w:rFonts w:ascii="Arial Narrow" w:hAnsi="Arial Narrow"/>
          <w:sz w:val="24"/>
          <w:szCs w:val="24"/>
        </w:rPr>
        <w:t xml:space="preserve"> at the </w:t>
      </w:r>
      <w:r w:rsidR="00A75037">
        <w:rPr>
          <w:rFonts w:ascii="Arial Narrow" w:hAnsi="Arial Narrow"/>
          <w:sz w:val="24"/>
          <w:szCs w:val="24"/>
        </w:rPr>
        <w:t>date of the appraisal</w:t>
      </w:r>
      <w:r w:rsidR="005D00F9">
        <w:rPr>
          <w:rFonts w:ascii="Arial Narrow" w:hAnsi="Arial Narrow"/>
          <w:sz w:val="24"/>
          <w:szCs w:val="24"/>
        </w:rPr>
        <w:t>.</w:t>
      </w:r>
    </w:p>
    <w:p w:rsidR="005D00F9" w:rsidRDefault="005D00F9" w:rsidP="007843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5D00F9">
        <w:rPr>
          <w:rFonts w:ascii="Arial Narrow" w:hAnsi="Arial Narrow"/>
          <w:sz w:val="24"/>
          <w:szCs w:val="24"/>
        </w:rPr>
        <w:t xml:space="preserve">We </w:t>
      </w:r>
      <w:r w:rsidR="00DC2423">
        <w:rPr>
          <w:rFonts w:ascii="Arial Narrow" w:hAnsi="Arial Narrow"/>
          <w:sz w:val="24"/>
          <w:szCs w:val="24"/>
        </w:rPr>
        <w:t>traced</w:t>
      </w:r>
      <w:r w:rsidRPr="005D00F9">
        <w:rPr>
          <w:rFonts w:ascii="Arial Narrow" w:hAnsi="Arial Narrow"/>
          <w:sz w:val="24"/>
          <w:szCs w:val="24"/>
        </w:rPr>
        <w:t xml:space="preserve"> the </w:t>
      </w:r>
      <w:r w:rsidR="000B3B32">
        <w:rPr>
          <w:rFonts w:ascii="Arial Narrow" w:hAnsi="Arial Narrow"/>
          <w:sz w:val="24"/>
          <w:szCs w:val="24"/>
        </w:rPr>
        <w:t>real estate value</w:t>
      </w:r>
      <w:r w:rsidR="00645F17">
        <w:rPr>
          <w:rFonts w:ascii="Arial Narrow" w:hAnsi="Arial Narrow"/>
          <w:sz w:val="24"/>
          <w:szCs w:val="24"/>
        </w:rPr>
        <w:t xml:space="preserve"> in S</w:t>
      </w:r>
      <w:r>
        <w:rPr>
          <w:rFonts w:ascii="Arial Narrow" w:hAnsi="Arial Narrow"/>
          <w:sz w:val="24"/>
          <w:szCs w:val="24"/>
        </w:rPr>
        <w:t xml:space="preserve">chedule </w:t>
      </w:r>
      <w:r w:rsidR="00F73E04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to the amount included in the </w:t>
      </w:r>
      <w:r w:rsidRPr="005D00F9">
        <w:rPr>
          <w:rFonts w:ascii="Arial Narrow" w:hAnsi="Arial Narrow"/>
          <w:sz w:val="24"/>
          <w:szCs w:val="24"/>
        </w:rPr>
        <w:t xml:space="preserve">appraisal report </w:t>
      </w:r>
      <w:r w:rsidR="0080692C">
        <w:rPr>
          <w:rFonts w:ascii="Arial Narrow" w:hAnsi="Arial Narrow"/>
          <w:sz w:val="24"/>
          <w:szCs w:val="24"/>
        </w:rPr>
        <w:t xml:space="preserve">or other professional valuation report </w:t>
      </w:r>
      <w:r w:rsidRPr="005D00F9">
        <w:rPr>
          <w:rFonts w:ascii="Arial Narrow" w:hAnsi="Arial Narrow"/>
          <w:sz w:val="24"/>
          <w:szCs w:val="24"/>
        </w:rPr>
        <w:t xml:space="preserve">performed by </w:t>
      </w:r>
      <w:r w:rsidR="000B3B32">
        <w:rPr>
          <w:rFonts w:ascii="Arial Narrow" w:hAnsi="Arial Narrow"/>
          <w:sz w:val="24"/>
          <w:szCs w:val="24"/>
        </w:rPr>
        <w:t>an</w:t>
      </w:r>
      <w:r w:rsidRPr="005D00F9">
        <w:rPr>
          <w:rFonts w:ascii="Arial Narrow" w:hAnsi="Arial Narrow"/>
          <w:sz w:val="24"/>
          <w:szCs w:val="24"/>
        </w:rPr>
        <w:t xml:space="preserve"> appraisal specialist </w:t>
      </w:r>
      <w:r>
        <w:rPr>
          <w:rFonts w:ascii="Arial Narrow" w:hAnsi="Arial Narrow"/>
          <w:sz w:val="24"/>
          <w:szCs w:val="24"/>
        </w:rPr>
        <w:t xml:space="preserve">(or as represented by Mr. and Mrs. </w:t>
      </w:r>
      <w:r w:rsidR="00FD3ADB">
        <w:rPr>
          <w:rFonts w:ascii="Arial Narrow" w:hAnsi="Arial Narrow"/>
          <w:color w:val="FF0000"/>
          <w:sz w:val="24"/>
          <w:szCs w:val="24"/>
        </w:rPr>
        <w:t>Pérez</w:t>
      </w:r>
      <w:r w:rsidR="00FD3ADB" w:rsidRPr="005D00F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without performing any other procedures) at the indicated date.</w:t>
      </w:r>
    </w:p>
    <w:p w:rsidR="005D00F9" w:rsidRDefault="00F64DD3" w:rsidP="007843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</w:t>
      </w:r>
      <w:r w:rsidR="00DC2423">
        <w:rPr>
          <w:rFonts w:ascii="Arial Narrow" w:hAnsi="Arial Narrow"/>
          <w:sz w:val="24"/>
          <w:szCs w:val="24"/>
        </w:rPr>
        <w:t>traced</w:t>
      </w:r>
      <w:r>
        <w:rPr>
          <w:rFonts w:ascii="Arial Narrow" w:hAnsi="Arial Narrow"/>
          <w:sz w:val="24"/>
          <w:szCs w:val="24"/>
        </w:rPr>
        <w:t xml:space="preserve"> the </w:t>
      </w:r>
      <w:r w:rsidR="000B3B32">
        <w:rPr>
          <w:rFonts w:ascii="Arial Narrow" w:hAnsi="Arial Narrow"/>
          <w:sz w:val="24"/>
          <w:szCs w:val="24"/>
        </w:rPr>
        <w:t xml:space="preserve">motor vehicle </w:t>
      </w:r>
      <w:r>
        <w:rPr>
          <w:rFonts w:ascii="Arial Narrow" w:hAnsi="Arial Narrow"/>
          <w:sz w:val="24"/>
          <w:szCs w:val="24"/>
        </w:rPr>
        <w:t>amounts in S</w:t>
      </w:r>
      <w:r w:rsidR="005D00F9">
        <w:rPr>
          <w:rFonts w:ascii="Arial Narrow" w:hAnsi="Arial Narrow"/>
          <w:sz w:val="24"/>
          <w:szCs w:val="24"/>
        </w:rPr>
        <w:t>che</w:t>
      </w:r>
      <w:r>
        <w:rPr>
          <w:rFonts w:ascii="Arial Narrow" w:hAnsi="Arial Narrow"/>
          <w:sz w:val="24"/>
          <w:szCs w:val="24"/>
        </w:rPr>
        <w:t xml:space="preserve">dule </w:t>
      </w:r>
      <w:r w:rsidR="00F73E04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to amounts shown in the </w:t>
      </w:r>
      <w:r w:rsidRPr="007843E3">
        <w:rPr>
          <w:rFonts w:ascii="Arial Narrow" w:hAnsi="Arial Narrow"/>
          <w:color w:val="FF0000"/>
          <w:sz w:val="24"/>
          <w:szCs w:val="24"/>
        </w:rPr>
        <w:t>Blue Book</w:t>
      </w:r>
      <w:r w:rsidR="006A05CB" w:rsidRPr="007843E3">
        <w:rPr>
          <w:rFonts w:ascii="Arial Narrow" w:hAnsi="Arial Narrow"/>
          <w:color w:val="FF0000"/>
          <w:sz w:val="24"/>
          <w:szCs w:val="24"/>
        </w:rPr>
        <w:t xml:space="preserve">, Black Book, or any other recognized independent publication for </w:t>
      </w:r>
      <w:r w:rsidR="005D00F9" w:rsidRPr="007843E3">
        <w:rPr>
          <w:rFonts w:ascii="Arial Narrow" w:hAnsi="Arial Narrow"/>
          <w:color w:val="FF0000"/>
          <w:sz w:val="24"/>
          <w:szCs w:val="24"/>
        </w:rPr>
        <w:t xml:space="preserve">values of </w:t>
      </w:r>
      <w:r w:rsidR="00A75037" w:rsidRPr="007843E3">
        <w:rPr>
          <w:rFonts w:ascii="Arial Narrow" w:hAnsi="Arial Narrow"/>
          <w:color w:val="FF0000"/>
          <w:sz w:val="24"/>
          <w:szCs w:val="24"/>
        </w:rPr>
        <w:t xml:space="preserve">similar </w:t>
      </w:r>
      <w:r w:rsidR="005D00F9" w:rsidRPr="007843E3">
        <w:rPr>
          <w:rFonts w:ascii="Arial Narrow" w:hAnsi="Arial Narrow"/>
          <w:color w:val="FF0000"/>
          <w:sz w:val="24"/>
          <w:szCs w:val="24"/>
        </w:rPr>
        <w:t>motor vehicles</w:t>
      </w:r>
      <w:r w:rsidR="005D00F9">
        <w:rPr>
          <w:rFonts w:ascii="Arial Narrow" w:hAnsi="Arial Narrow"/>
          <w:sz w:val="24"/>
          <w:szCs w:val="24"/>
        </w:rPr>
        <w:t xml:space="preserve"> at the indicated date.</w:t>
      </w:r>
    </w:p>
    <w:p w:rsidR="005D00F9" w:rsidRDefault="005D00F9" w:rsidP="007843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We </w:t>
      </w:r>
      <w:r w:rsidR="00DC2423">
        <w:rPr>
          <w:rFonts w:ascii="Arial Narrow" w:hAnsi="Arial Narrow"/>
          <w:sz w:val="24"/>
          <w:szCs w:val="24"/>
        </w:rPr>
        <w:t>traced</w:t>
      </w:r>
      <w:r w:rsidR="00F64DD3">
        <w:rPr>
          <w:rFonts w:ascii="Arial Narrow" w:hAnsi="Arial Narrow"/>
          <w:sz w:val="24"/>
          <w:szCs w:val="24"/>
        </w:rPr>
        <w:t xml:space="preserve"> the amounts </w:t>
      </w:r>
      <w:r w:rsidR="000B3B32">
        <w:rPr>
          <w:rFonts w:ascii="Arial Narrow" w:hAnsi="Arial Narrow"/>
          <w:sz w:val="24"/>
          <w:szCs w:val="24"/>
        </w:rPr>
        <w:t xml:space="preserve">of other assets </w:t>
      </w:r>
      <w:r w:rsidR="00F64DD3">
        <w:rPr>
          <w:rFonts w:ascii="Arial Narrow" w:hAnsi="Arial Narrow"/>
          <w:sz w:val="24"/>
          <w:szCs w:val="24"/>
        </w:rPr>
        <w:t>in S</w:t>
      </w:r>
      <w:r>
        <w:rPr>
          <w:rFonts w:ascii="Arial Narrow" w:hAnsi="Arial Narrow"/>
          <w:sz w:val="24"/>
          <w:szCs w:val="24"/>
        </w:rPr>
        <w:t xml:space="preserve">chedule </w:t>
      </w:r>
      <w:r w:rsidR="00F73E04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to amounts represented by Mr. and Mrs. </w:t>
      </w:r>
      <w:r w:rsidR="00FD3ADB">
        <w:rPr>
          <w:rFonts w:ascii="Arial Narrow" w:hAnsi="Arial Narrow"/>
          <w:color w:val="FF0000"/>
          <w:sz w:val="24"/>
          <w:szCs w:val="24"/>
        </w:rPr>
        <w:t>Pérez</w:t>
      </w:r>
      <w:r w:rsidR="00FD3AD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 the indicated date without performing any other procedures.</w:t>
      </w:r>
    </w:p>
    <w:p w:rsidR="005D00F9" w:rsidRDefault="005D00F9" w:rsidP="007843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obtained from the bank the amount of mortgage/loan owed by Mr. and Mrs. </w:t>
      </w:r>
      <w:r w:rsidR="00FD3ADB">
        <w:rPr>
          <w:rFonts w:ascii="Arial Narrow" w:hAnsi="Arial Narrow"/>
          <w:color w:val="FF0000"/>
          <w:sz w:val="24"/>
          <w:szCs w:val="24"/>
        </w:rPr>
        <w:t>Pérez</w:t>
      </w:r>
      <w:r w:rsidR="00FD3AD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at the indicated date on </w:t>
      </w:r>
      <w:r w:rsidR="0025496F">
        <w:rPr>
          <w:rFonts w:ascii="Arial Narrow" w:hAnsi="Arial Narrow"/>
          <w:sz w:val="24"/>
          <w:szCs w:val="24"/>
        </w:rPr>
        <w:t xml:space="preserve">real </w:t>
      </w:r>
      <w:r>
        <w:rPr>
          <w:rFonts w:ascii="Arial Narrow" w:hAnsi="Arial Narrow"/>
          <w:sz w:val="24"/>
          <w:szCs w:val="24"/>
        </w:rPr>
        <w:t xml:space="preserve">property </w:t>
      </w:r>
      <w:r w:rsidR="0025496F">
        <w:rPr>
          <w:rFonts w:ascii="Arial Narrow" w:hAnsi="Arial Narrow"/>
          <w:sz w:val="24"/>
          <w:szCs w:val="24"/>
        </w:rPr>
        <w:t xml:space="preserve">subject to </w:t>
      </w:r>
      <w:r>
        <w:rPr>
          <w:rFonts w:ascii="Arial Narrow" w:hAnsi="Arial Narrow"/>
          <w:sz w:val="24"/>
          <w:szCs w:val="24"/>
        </w:rPr>
        <w:t xml:space="preserve">debt </w:t>
      </w:r>
      <w:r w:rsidR="0025496F">
        <w:rPr>
          <w:rFonts w:ascii="Arial Narrow" w:hAnsi="Arial Narrow"/>
          <w:sz w:val="24"/>
          <w:szCs w:val="24"/>
        </w:rPr>
        <w:t>discharge</w:t>
      </w:r>
      <w:r>
        <w:rPr>
          <w:rFonts w:ascii="Arial Narrow" w:hAnsi="Arial Narrow"/>
          <w:sz w:val="24"/>
          <w:szCs w:val="24"/>
        </w:rPr>
        <w:t xml:space="preserve"> and</w:t>
      </w:r>
      <w:r w:rsidR="00DC2423">
        <w:rPr>
          <w:rFonts w:ascii="Arial Narrow" w:hAnsi="Arial Narrow"/>
          <w:sz w:val="24"/>
          <w:szCs w:val="24"/>
        </w:rPr>
        <w:t xml:space="preserve"> traced</w:t>
      </w:r>
      <w:r w:rsidR="0025496F">
        <w:rPr>
          <w:rFonts w:ascii="Arial Narrow" w:hAnsi="Arial Narrow"/>
          <w:sz w:val="24"/>
          <w:szCs w:val="24"/>
        </w:rPr>
        <w:t xml:space="preserve"> it</w:t>
      </w:r>
      <w:r>
        <w:rPr>
          <w:rFonts w:ascii="Arial Narrow" w:hAnsi="Arial Narrow"/>
          <w:sz w:val="24"/>
          <w:szCs w:val="24"/>
        </w:rPr>
        <w:t xml:space="preserve"> to </w:t>
      </w:r>
      <w:r w:rsidR="0025496F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amount presented in </w:t>
      </w:r>
      <w:r w:rsidR="0025496F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chedule </w:t>
      </w:r>
      <w:r w:rsidR="00F73E04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</w:p>
    <w:p w:rsidR="005D00F9" w:rsidRDefault="005D00F9" w:rsidP="007843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obtained from the bank the amount of mortgage/loan owed by Mr. and Mrs. </w:t>
      </w:r>
      <w:r w:rsidR="00FD3ADB">
        <w:rPr>
          <w:rFonts w:ascii="Arial Narrow" w:hAnsi="Arial Narrow"/>
          <w:color w:val="FF0000"/>
          <w:sz w:val="24"/>
          <w:szCs w:val="24"/>
        </w:rPr>
        <w:t>Pérez</w:t>
      </w:r>
      <w:r w:rsidR="00FD3AD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at the indicated date on property debt for other real estate </w:t>
      </w:r>
      <w:r w:rsidR="00A75037">
        <w:rPr>
          <w:rFonts w:ascii="Arial Narrow" w:hAnsi="Arial Narrow"/>
          <w:sz w:val="24"/>
          <w:szCs w:val="24"/>
        </w:rPr>
        <w:t xml:space="preserve">and </w:t>
      </w:r>
      <w:r w:rsidR="00DC2423">
        <w:rPr>
          <w:rFonts w:ascii="Arial Narrow" w:hAnsi="Arial Narrow"/>
          <w:sz w:val="24"/>
          <w:szCs w:val="24"/>
        </w:rPr>
        <w:t>traced</w:t>
      </w:r>
      <w:r>
        <w:rPr>
          <w:rFonts w:ascii="Arial Narrow" w:hAnsi="Arial Narrow"/>
          <w:sz w:val="24"/>
          <w:szCs w:val="24"/>
        </w:rPr>
        <w:t xml:space="preserve"> </w:t>
      </w:r>
      <w:r w:rsidR="0025496F">
        <w:rPr>
          <w:rFonts w:ascii="Arial Narrow" w:hAnsi="Arial Narrow"/>
          <w:sz w:val="24"/>
          <w:szCs w:val="24"/>
        </w:rPr>
        <w:t xml:space="preserve">it </w:t>
      </w:r>
      <w:r>
        <w:rPr>
          <w:rFonts w:ascii="Arial Narrow" w:hAnsi="Arial Narrow"/>
          <w:sz w:val="24"/>
          <w:szCs w:val="24"/>
        </w:rPr>
        <w:t xml:space="preserve">to </w:t>
      </w:r>
      <w:r w:rsidR="0025496F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amount presented in </w:t>
      </w:r>
      <w:r w:rsidR="0025496F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chedule </w:t>
      </w:r>
      <w:r w:rsidR="00F73E04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</w:t>
      </w:r>
    </w:p>
    <w:p w:rsidR="005D00F9" w:rsidRDefault="005D00F9" w:rsidP="007843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traced </w:t>
      </w:r>
      <w:r w:rsidR="00081E97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amounts presented in </w:t>
      </w:r>
      <w:r w:rsidR="00081E97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chedule 1</w:t>
      </w:r>
      <w:r w:rsidR="00F73E04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to credit cards monthly statements at the indicated date.</w:t>
      </w:r>
    </w:p>
    <w:p w:rsidR="005D00F9" w:rsidRDefault="005D00F9" w:rsidP="007843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obtained </w:t>
      </w:r>
      <w:r w:rsidR="00081E97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balances of other loans</w:t>
      </w:r>
      <w:r w:rsidR="00493626">
        <w:rPr>
          <w:rFonts w:ascii="Arial Narrow" w:hAnsi="Arial Narrow"/>
          <w:sz w:val="24"/>
          <w:szCs w:val="24"/>
        </w:rPr>
        <w:t xml:space="preserve"> in </w:t>
      </w:r>
      <w:r w:rsidR="00081E97">
        <w:rPr>
          <w:rFonts w:ascii="Arial Narrow" w:hAnsi="Arial Narrow"/>
          <w:sz w:val="24"/>
          <w:szCs w:val="24"/>
        </w:rPr>
        <w:t>S</w:t>
      </w:r>
      <w:r w:rsidR="00493626">
        <w:rPr>
          <w:rFonts w:ascii="Arial Narrow" w:hAnsi="Arial Narrow"/>
          <w:sz w:val="24"/>
          <w:szCs w:val="24"/>
        </w:rPr>
        <w:t>chedule 1</w:t>
      </w:r>
      <w:r w:rsidR="00F73E04">
        <w:rPr>
          <w:rFonts w:ascii="Arial Narrow" w:hAnsi="Arial Narrow"/>
          <w:sz w:val="24"/>
          <w:szCs w:val="24"/>
        </w:rPr>
        <w:t>2</w:t>
      </w:r>
      <w:r w:rsidR="00493626">
        <w:rPr>
          <w:rFonts w:ascii="Arial Narrow" w:hAnsi="Arial Narrow"/>
          <w:sz w:val="24"/>
          <w:szCs w:val="24"/>
        </w:rPr>
        <w:t xml:space="preserve"> as represented by Mr. and Mrs. </w:t>
      </w:r>
      <w:r w:rsidR="00FD3ADB">
        <w:rPr>
          <w:rFonts w:ascii="Arial Narrow" w:hAnsi="Arial Narrow"/>
          <w:color w:val="FF0000"/>
          <w:sz w:val="24"/>
          <w:szCs w:val="24"/>
        </w:rPr>
        <w:t>Pérez</w:t>
      </w:r>
      <w:r w:rsidR="00FD3ADB">
        <w:rPr>
          <w:rFonts w:ascii="Arial Narrow" w:hAnsi="Arial Narrow"/>
          <w:sz w:val="24"/>
          <w:szCs w:val="24"/>
        </w:rPr>
        <w:t xml:space="preserve"> </w:t>
      </w:r>
      <w:r w:rsidR="00493626">
        <w:rPr>
          <w:rFonts w:ascii="Arial Narrow" w:hAnsi="Arial Narrow"/>
          <w:sz w:val="24"/>
          <w:szCs w:val="24"/>
        </w:rPr>
        <w:t>without performing any other procedures.</w:t>
      </w:r>
    </w:p>
    <w:p w:rsidR="000C2C9A" w:rsidRDefault="00493626" w:rsidP="007843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obtained </w:t>
      </w:r>
      <w:r w:rsidR="00081E97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balances of other liabilities in </w:t>
      </w:r>
      <w:r w:rsidR="00081E97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chedule 1</w:t>
      </w:r>
      <w:r w:rsidR="00F73E04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as represented by Mr. and Mrs. </w:t>
      </w:r>
      <w:r w:rsidR="00FD3ADB">
        <w:rPr>
          <w:rFonts w:ascii="Arial Narrow" w:hAnsi="Arial Narrow"/>
          <w:color w:val="FF0000"/>
          <w:sz w:val="24"/>
          <w:szCs w:val="24"/>
        </w:rPr>
        <w:t>Pérez</w:t>
      </w:r>
      <w:r w:rsidR="00FD3AD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without performing any other procedures.</w:t>
      </w:r>
      <w:bookmarkEnd w:id="8"/>
    </w:p>
    <w:p w:rsidR="00A75037" w:rsidRDefault="00A75037" w:rsidP="007843E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71618E">
        <w:rPr>
          <w:rFonts w:ascii="Arial Narrow" w:hAnsi="Arial Narrow"/>
          <w:sz w:val="24"/>
          <w:szCs w:val="24"/>
        </w:rPr>
        <w:t xml:space="preserve">We </w:t>
      </w:r>
      <w:r w:rsidR="0071618E" w:rsidRPr="001E31BB">
        <w:rPr>
          <w:rFonts w:ascii="Arial Narrow" w:hAnsi="Arial Narrow"/>
          <w:sz w:val="24"/>
          <w:szCs w:val="24"/>
        </w:rPr>
        <w:t>re</w:t>
      </w:r>
      <w:r w:rsidRPr="0071618E">
        <w:rPr>
          <w:rFonts w:ascii="Arial Narrow" w:hAnsi="Arial Narrow"/>
          <w:sz w:val="24"/>
          <w:szCs w:val="24"/>
        </w:rPr>
        <w:t>c</w:t>
      </w:r>
      <w:r w:rsidR="00081E97" w:rsidRPr="0071618E">
        <w:rPr>
          <w:rFonts w:ascii="Arial Narrow" w:hAnsi="Arial Narrow"/>
          <w:sz w:val="24"/>
          <w:szCs w:val="24"/>
        </w:rPr>
        <w:t>alculated</w:t>
      </w:r>
      <w:r w:rsidRPr="0071618E">
        <w:rPr>
          <w:rFonts w:ascii="Arial Narrow" w:hAnsi="Arial Narrow"/>
          <w:sz w:val="24"/>
          <w:szCs w:val="24"/>
        </w:rPr>
        <w:t xml:space="preserve"> </w:t>
      </w:r>
      <w:r w:rsidR="00081E97" w:rsidRPr="0071618E">
        <w:rPr>
          <w:rFonts w:ascii="Arial Narrow" w:hAnsi="Arial Narrow"/>
          <w:sz w:val="24"/>
          <w:szCs w:val="24"/>
        </w:rPr>
        <w:t xml:space="preserve">the net </w:t>
      </w:r>
      <w:r w:rsidRPr="0071618E">
        <w:rPr>
          <w:rFonts w:ascii="Arial Narrow" w:hAnsi="Arial Narrow"/>
          <w:sz w:val="24"/>
          <w:szCs w:val="24"/>
        </w:rPr>
        <w:t xml:space="preserve">difference between the total assets in </w:t>
      </w:r>
      <w:r w:rsidR="00081E97" w:rsidRPr="0071618E">
        <w:rPr>
          <w:rFonts w:ascii="Arial Narrow" w:hAnsi="Arial Narrow"/>
          <w:sz w:val="24"/>
          <w:szCs w:val="24"/>
        </w:rPr>
        <w:t>S</w:t>
      </w:r>
      <w:r w:rsidR="008F23D3">
        <w:rPr>
          <w:rFonts w:ascii="Arial Narrow" w:hAnsi="Arial Narrow"/>
          <w:sz w:val="24"/>
          <w:szCs w:val="24"/>
        </w:rPr>
        <w:t>chedules 1 to 8</w:t>
      </w:r>
      <w:r w:rsidRPr="0071618E">
        <w:rPr>
          <w:rFonts w:ascii="Arial Narrow" w:hAnsi="Arial Narrow"/>
          <w:sz w:val="24"/>
          <w:szCs w:val="24"/>
        </w:rPr>
        <w:t xml:space="preserve">, </w:t>
      </w:r>
      <w:r w:rsidR="00081E97" w:rsidRPr="0071618E">
        <w:rPr>
          <w:rFonts w:ascii="Arial Narrow" w:hAnsi="Arial Narrow"/>
          <w:sz w:val="24"/>
          <w:szCs w:val="24"/>
        </w:rPr>
        <w:t xml:space="preserve">net of the </w:t>
      </w:r>
      <w:r w:rsidRPr="0071618E">
        <w:rPr>
          <w:rFonts w:ascii="Arial Narrow" w:hAnsi="Arial Narrow"/>
          <w:sz w:val="24"/>
          <w:szCs w:val="24"/>
        </w:rPr>
        <w:t xml:space="preserve">amount in </w:t>
      </w:r>
      <w:r w:rsidR="00081E97" w:rsidRPr="0071618E">
        <w:rPr>
          <w:rFonts w:ascii="Arial Narrow" w:hAnsi="Arial Narrow"/>
          <w:sz w:val="24"/>
          <w:szCs w:val="24"/>
        </w:rPr>
        <w:t>S</w:t>
      </w:r>
      <w:r w:rsidR="008F23D3">
        <w:rPr>
          <w:rFonts w:ascii="Arial Narrow" w:hAnsi="Arial Narrow"/>
          <w:sz w:val="24"/>
          <w:szCs w:val="24"/>
        </w:rPr>
        <w:t>chedule 5</w:t>
      </w:r>
      <w:r w:rsidR="00081E97" w:rsidRPr="0071618E">
        <w:rPr>
          <w:rFonts w:ascii="Arial Narrow" w:hAnsi="Arial Narrow"/>
          <w:sz w:val="24"/>
          <w:szCs w:val="24"/>
        </w:rPr>
        <w:t>, and</w:t>
      </w:r>
      <w:r w:rsidRPr="0071618E">
        <w:rPr>
          <w:rFonts w:ascii="Arial Narrow" w:hAnsi="Arial Narrow"/>
          <w:sz w:val="24"/>
          <w:szCs w:val="24"/>
        </w:rPr>
        <w:t xml:space="preserve"> </w:t>
      </w:r>
      <w:r w:rsidR="00081E97" w:rsidRPr="0071618E">
        <w:rPr>
          <w:rFonts w:ascii="Arial Narrow" w:hAnsi="Arial Narrow"/>
          <w:sz w:val="24"/>
          <w:szCs w:val="24"/>
        </w:rPr>
        <w:t xml:space="preserve">the </w:t>
      </w:r>
      <w:r w:rsidRPr="0071618E">
        <w:rPr>
          <w:rFonts w:ascii="Arial Narrow" w:hAnsi="Arial Narrow"/>
          <w:sz w:val="24"/>
          <w:szCs w:val="24"/>
        </w:rPr>
        <w:t xml:space="preserve">total liabilities in </w:t>
      </w:r>
      <w:r w:rsidR="00081E97" w:rsidRPr="0071618E">
        <w:rPr>
          <w:rFonts w:ascii="Arial Narrow" w:hAnsi="Arial Narrow"/>
          <w:sz w:val="24"/>
          <w:szCs w:val="24"/>
        </w:rPr>
        <w:t>S</w:t>
      </w:r>
      <w:r w:rsidR="008F23D3">
        <w:rPr>
          <w:rFonts w:ascii="Arial Narrow" w:hAnsi="Arial Narrow"/>
          <w:sz w:val="24"/>
          <w:szCs w:val="24"/>
        </w:rPr>
        <w:t>chedules 9 to 13</w:t>
      </w:r>
      <w:r w:rsidRPr="0071618E">
        <w:rPr>
          <w:rFonts w:ascii="Arial Narrow" w:hAnsi="Arial Narrow"/>
          <w:sz w:val="24"/>
          <w:szCs w:val="24"/>
        </w:rPr>
        <w:t xml:space="preserve">, </w:t>
      </w:r>
      <w:r w:rsidR="00081E97" w:rsidRPr="0071618E">
        <w:rPr>
          <w:rFonts w:ascii="Arial Narrow" w:hAnsi="Arial Narrow"/>
          <w:sz w:val="24"/>
          <w:szCs w:val="24"/>
        </w:rPr>
        <w:t xml:space="preserve">net of the </w:t>
      </w:r>
      <w:r w:rsidRPr="0071618E">
        <w:rPr>
          <w:rFonts w:ascii="Arial Narrow" w:hAnsi="Arial Narrow"/>
          <w:sz w:val="24"/>
          <w:szCs w:val="24"/>
        </w:rPr>
        <w:t xml:space="preserve">amount in </w:t>
      </w:r>
      <w:r w:rsidR="00081E97" w:rsidRPr="0071618E">
        <w:rPr>
          <w:rFonts w:ascii="Arial Narrow" w:hAnsi="Arial Narrow"/>
          <w:sz w:val="24"/>
          <w:szCs w:val="24"/>
        </w:rPr>
        <w:t>S</w:t>
      </w:r>
      <w:r w:rsidRPr="0071618E">
        <w:rPr>
          <w:rFonts w:ascii="Arial Narrow" w:hAnsi="Arial Narrow"/>
          <w:sz w:val="24"/>
          <w:szCs w:val="24"/>
        </w:rPr>
        <w:t xml:space="preserve">chedule </w:t>
      </w:r>
      <w:r w:rsidR="008F23D3">
        <w:rPr>
          <w:rFonts w:ascii="Arial Narrow" w:hAnsi="Arial Narrow"/>
          <w:sz w:val="24"/>
          <w:szCs w:val="24"/>
        </w:rPr>
        <w:t>9</w:t>
      </w:r>
      <w:r w:rsidR="00081E97" w:rsidRPr="0071618E">
        <w:rPr>
          <w:rFonts w:ascii="Arial Narrow" w:hAnsi="Arial Narrow"/>
          <w:sz w:val="24"/>
          <w:szCs w:val="24"/>
        </w:rPr>
        <w:t xml:space="preserve">, </w:t>
      </w:r>
      <w:r w:rsidRPr="0071618E">
        <w:rPr>
          <w:rFonts w:ascii="Arial Narrow" w:hAnsi="Arial Narrow"/>
          <w:sz w:val="24"/>
          <w:szCs w:val="24"/>
        </w:rPr>
        <w:t xml:space="preserve">which is presented in </w:t>
      </w:r>
      <w:r w:rsidR="00081E97" w:rsidRPr="0071618E">
        <w:rPr>
          <w:rFonts w:ascii="Arial Narrow" w:hAnsi="Arial Narrow"/>
          <w:sz w:val="24"/>
          <w:szCs w:val="24"/>
        </w:rPr>
        <w:t>S</w:t>
      </w:r>
      <w:r w:rsidRPr="0071618E">
        <w:rPr>
          <w:rFonts w:ascii="Arial Narrow" w:hAnsi="Arial Narrow"/>
          <w:sz w:val="24"/>
          <w:szCs w:val="24"/>
        </w:rPr>
        <w:t>chedule 1</w:t>
      </w:r>
      <w:r w:rsidR="008F23D3">
        <w:rPr>
          <w:rFonts w:ascii="Arial Narrow" w:hAnsi="Arial Narrow"/>
          <w:sz w:val="24"/>
          <w:szCs w:val="24"/>
        </w:rPr>
        <w:t>4</w:t>
      </w:r>
      <w:r w:rsidRPr="0071618E">
        <w:rPr>
          <w:rFonts w:ascii="Arial Narrow" w:hAnsi="Arial Narrow"/>
          <w:sz w:val="24"/>
          <w:szCs w:val="24"/>
        </w:rPr>
        <w:t>.</w:t>
      </w:r>
    </w:p>
    <w:p w:rsidR="001E31BB" w:rsidRPr="0071618E" w:rsidRDefault="001E31BB" w:rsidP="007843E3">
      <w:pPr>
        <w:pStyle w:val="ListParagraph"/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703D76" w:rsidRDefault="00703D76" w:rsidP="00703D7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findings are as follows:</w:t>
      </w:r>
    </w:p>
    <w:p w:rsidR="00703D76" w:rsidRDefault="00703D76" w:rsidP="007843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bookmarkStart w:id="9" w:name="OLE_LINK12"/>
      <w:r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bookmarkEnd w:id="9"/>
    <w:p w:rsidR="00703D76" w:rsidRDefault="00703D76" w:rsidP="007843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703D76" w:rsidRDefault="00703D76" w:rsidP="007843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703D76" w:rsidRDefault="00703D76" w:rsidP="007843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703D76" w:rsidRDefault="00703D76" w:rsidP="007843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bookmarkStart w:id="10" w:name="OLE_LINK41"/>
      <w:bookmarkStart w:id="11" w:name="OLE_LINK42"/>
      <w:r>
        <w:rPr>
          <w:rFonts w:ascii="Arial Narrow" w:hAnsi="Arial Narrow"/>
          <w:sz w:val="24"/>
          <w:szCs w:val="24"/>
        </w:rPr>
        <w:t>No exceptions were found as a results of applying the agreed upon procedures</w:t>
      </w:r>
      <w:bookmarkEnd w:id="10"/>
      <w:bookmarkEnd w:id="11"/>
      <w:r>
        <w:rPr>
          <w:rFonts w:ascii="Arial Narrow" w:hAnsi="Arial Narrow"/>
          <w:sz w:val="24"/>
          <w:szCs w:val="24"/>
        </w:rPr>
        <w:t>.</w:t>
      </w:r>
    </w:p>
    <w:p w:rsidR="006D5306" w:rsidRDefault="006D5306" w:rsidP="007843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703D76" w:rsidRDefault="000C2C9A" w:rsidP="007843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493626" w:rsidRDefault="00493626" w:rsidP="007843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493626" w:rsidRDefault="00493626" w:rsidP="007843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493626" w:rsidRDefault="00493626" w:rsidP="007843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493626" w:rsidRDefault="00493626" w:rsidP="007843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493626" w:rsidRDefault="00493626" w:rsidP="007843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0C2C9A" w:rsidRDefault="00493626" w:rsidP="007843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493626" w:rsidRDefault="00A75037" w:rsidP="007843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A75037" w:rsidRPr="00A75037" w:rsidRDefault="00A75037" w:rsidP="00A75037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59419C" w:rsidRDefault="00703D76" w:rsidP="007843E3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agreed upon procedures engagement was conducted in accordance with attestation standards established by the American Institute of </w:t>
      </w:r>
      <w:r w:rsidR="000E41CF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ertified Public Accountants.  We were not engaged </w:t>
      </w:r>
      <w:r w:rsidR="003A37D5">
        <w:rPr>
          <w:rFonts w:ascii="Arial Narrow" w:hAnsi="Arial Narrow"/>
          <w:sz w:val="24"/>
          <w:szCs w:val="24"/>
        </w:rPr>
        <w:t xml:space="preserve">to </w:t>
      </w:r>
      <w:r>
        <w:rPr>
          <w:rFonts w:ascii="Arial Narrow" w:hAnsi="Arial Narrow"/>
          <w:sz w:val="24"/>
          <w:szCs w:val="24"/>
        </w:rPr>
        <w:t xml:space="preserve">and did not conduct an examination or review, the objective of which would be the expression of an opinion or conclusion, respectively, on the accompanying Schedules </w:t>
      </w:r>
      <w:r w:rsidR="00493626">
        <w:rPr>
          <w:rFonts w:ascii="Arial Narrow" w:hAnsi="Arial Narrow"/>
          <w:sz w:val="24"/>
          <w:szCs w:val="24"/>
        </w:rPr>
        <w:t>1 through 12</w:t>
      </w:r>
      <w:r>
        <w:rPr>
          <w:rFonts w:ascii="Arial Narrow" w:hAnsi="Arial Narrow"/>
          <w:sz w:val="24"/>
          <w:szCs w:val="24"/>
        </w:rPr>
        <w:t xml:space="preserve">. </w:t>
      </w:r>
      <w:r w:rsidR="0027260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Accordingly, we do not express such an opinion or conclusion. </w:t>
      </w:r>
      <w:r w:rsidR="00272606">
        <w:rPr>
          <w:rFonts w:ascii="Arial Narrow" w:hAnsi="Arial Narrow"/>
          <w:sz w:val="24"/>
          <w:szCs w:val="24"/>
        </w:rPr>
        <w:t xml:space="preserve"> </w:t>
      </w:r>
      <w:r w:rsidR="00A75037">
        <w:rPr>
          <w:rFonts w:ascii="Arial Narrow" w:hAnsi="Arial Narrow"/>
          <w:sz w:val="24"/>
          <w:szCs w:val="24"/>
        </w:rPr>
        <w:t xml:space="preserve">We did not compile the accompanying </w:t>
      </w:r>
      <w:r w:rsidR="000E41CF">
        <w:rPr>
          <w:rFonts w:ascii="Arial Narrow" w:hAnsi="Arial Narrow"/>
          <w:sz w:val="24"/>
          <w:szCs w:val="24"/>
        </w:rPr>
        <w:t>S</w:t>
      </w:r>
      <w:r w:rsidR="00A75037">
        <w:rPr>
          <w:rFonts w:ascii="Arial Narrow" w:hAnsi="Arial Narrow"/>
          <w:sz w:val="24"/>
          <w:szCs w:val="24"/>
        </w:rPr>
        <w:t xml:space="preserve">chedules 1 through 12. </w:t>
      </w:r>
      <w:r w:rsidR="0027260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Had we performed additional </w:t>
      </w:r>
      <w:r>
        <w:rPr>
          <w:rFonts w:ascii="Arial Narrow" w:hAnsi="Arial Narrow"/>
          <w:sz w:val="24"/>
          <w:szCs w:val="24"/>
        </w:rPr>
        <w:lastRenderedPageBreak/>
        <w:t>procedures, other matters might have come to our attention that would have been reported to you.</w:t>
      </w:r>
      <w:r w:rsidR="00493626">
        <w:rPr>
          <w:rFonts w:ascii="Arial Narrow" w:hAnsi="Arial Narrow"/>
          <w:sz w:val="24"/>
          <w:szCs w:val="24"/>
        </w:rPr>
        <w:t xml:space="preserve"> </w:t>
      </w:r>
      <w:r w:rsidR="0059419C">
        <w:rPr>
          <w:rFonts w:ascii="Arial Narrow" w:hAnsi="Arial Narrow"/>
          <w:sz w:val="24"/>
          <w:szCs w:val="24"/>
        </w:rPr>
        <w:t xml:space="preserve">This report is intended solely for the information and use of Mr. and Mrs. </w:t>
      </w:r>
      <w:r w:rsidR="00FD3ADB">
        <w:rPr>
          <w:rFonts w:ascii="Arial Narrow" w:hAnsi="Arial Narrow"/>
          <w:color w:val="FF0000"/>
          <w:sz w:val="24"/>
          <w:szCs w:val="24"/>
        </w:rPr>
        <w:t>Pérez</w:t>
      </w:r>
      <w:r w:rsidR="0059419C">
        <w:rPr>
          <w:rFonts w:ascii="Arial Narrow" w:hAnsi="Arial Narrow"/>
          <w:sz w:val="24"/>
          <w:szCs w:val="24"/>
        </w:rPr>
        <w:t xml:space="preserve">, Bank </w:t>
      </w:r>
      <w:r w:rsidR="0059419C" w:rsidRPr="001E31BB">
        <w:rPr>
          <w:rFonts w:ascii="Arial Narrow" w:hAnsi="Arial Narrow"/>
          <w:color w:val="FF0000"/>
          <w:sz w:val="24"/>
          <w:szCs w:val="24"/>
        </w:rPr>
        <w:t>X</w:t>
      </w:r>
      <w:r w:rsidR="003A37D5">
        <w:rPr>
          <w:rFonts w:ascii="Arial Narrow" w:hAnsi="Arial Narrow"/>
          <w:sz w:val="24"/>
          <w:szCs w:val="24"/>
        </w:rPr>
        <w:t>,</w:t>
      </w:r>
      <w:r w:rsidR="0059419C">
        <w:rPr>
          <w:rFonts w:ascii="Arial Narrow" w:hAnsi="Arial Narrow"/>
          <w:sz w:val="24"/>
          <w:szCs w:val="24"/>
        </w:rPr>
        <w:t xml:space="preserve"> and </w:t>
      </w:r>
      <w:r w:rsidR="003A37D5">
        <w:rPr>
          <w:rFonts w:ascii="Arial Narrow" w:hAnsi="Arial Narrow"/>
          <w:sz w:val="24"/>
          <w:szCs w:val="24"/>
        </w:rPr>
        <w:t xml:space="preserve">the Puerto Rico </w:t>
      </w:r>
      <w:r w:rsidR="000E41CF">
        <w:rPr>
          <w:rFonts w:ascii="Arial Narrow" w:hAnsi="Arial Narrow"/>
          <w:sz w:val="24"/>
          <w:szCs w:val="24"/>
        </w:rPr>
        <w:t xml:space="preserve">Treasury </w:t>
      </w:r>
      <w:r w:rsidR="0059419C">
        <w:rPr>
          <w:rFonts w:ascii="Arial Narrow" w:hAnsi="Arial Narrow"/>
          <w:sz w:val="24"/>
          <w:szCs w:val="24"/>
        </w:rPr>
        <w:t>Department and is not intended to be, and should not be, used by anyone other than the specified parties.</w:t>
      </w:r>
    </w:p>
    <w:p w:rsidR="0059419C" w:rsidRDefault="0059419C" w:rsidP="007843E3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A75037" w:rsidRDefault="00A75037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A75037" w:rsidRDefault="00A75037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A75037" w:rsidRDefault="00A75037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A75037" w:rsidRDefault="00A75037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59419C" w:rsidRDefault="00493626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9419C" w:rsidRDefault="0059419C" w:rsidP="0059419C">
      <w:pPr>
        <w:pStyle w:val="ListParagraph"/>
        <w:spacing w:after="0"/>
        <w:ind w:left="495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CPA</w:t>
      </w:r>
    </w:p>
    <w:p w:rsidR="00493626" w:rsidRDefault="0059419C" w:rsidP="00493626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9419C">
        <w:rPr>
          <w:rFonts w:ascii="Arial Narrow" w:eastAsia="Times New Roman" w:hAnsi="Arial Narrow" w:cs="Times New Roman"/>
          <w:sz w:val="24"/>
          <w:szCs w:val="24"/>
        </w:rPr>
        <w:t xml:space="preserve">Lic. </w:t>
      </w:r>
      <w:r w:rsidR="00890843" w:rsidRPr="001E31BB">
        <w:rPr>
          <w:rFonts w:ascii="Arial Narrow" w:eastAsia="Times New Roman" w:hAnsi="Arial Narrow" w:cs="Times New Roman"/>
          <w:color w:val="FF0000"/>
          <w:sz w:val="24"/>
          <w:szCs w:val="24"/>
        </w:rPr>
        <w:t>XX</w:t>
      </w:r>
      <w:r w:rsidR="00890843">
        <w:rPr>
          <w:rFonts w:ascii="Arial Narrow" w:eastAsia="Times New Roman" w:hAnsi="Arial Narrow" w:cs="Times New Roman"/>
          <w:sz w:val="24"/>
          <w:szCs w:val="24"/>
        </w:rPr>
        <w:t xml:space="preserve"> expiring on December 1, 20</w:t>
      </w:r>
      <w:r w:rsidR="00890843" w:rsidRPr="001E31BB">
        <w:rPr>
          <w:rFonts w:ascii="Arial Narrow" w:eastAsia="Times New Roman" w:hAnsi="Arial Narrow" w:cs="Times New Roman"/>
          <w:color w:val="FF0000"/>
          <w:sz w:val="24"/>
          <w:szCs w:val="24"/>
        </w:rPr>
        <w:t>XX</w:t>
      </w:r>
    </w:p>
    <w:p w:rsidR="0059419C" w:rsidRPr="00493626" w:rsidRDefault="0059419C" w:rsidP="00493626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 of Report</w:t>
      </w:r>
    </w:p>
    <w:p w:rsidR="0059419C" w:rsidRDefault="0059419C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City and Country</w:t>
      </w:r>
    </w:p>
    <w:p w:rsidR="0059419C" w:rsidRPr="0059419C" w:rsidRDefault="0059419C" w:rsidP="0059419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9419C">
        <w:rPr>
          <w:rFonts w:ascii="Arial Narrow" w:eastAsia="Times New Roman" w:hAnsi="Arial Narrow" w:cs="Times New Roman"/>
          <w:sz w:val="24"/>
          <w:szCs w:val="24"/>
        </w:rPr>
        <w:t xml:space="preserve">Stamp No. </w:t>
      </w:r>
      <w:r>
        <w:rPr>
          <w:rFonts w:ascii="Arial Narrow" w:eastAsia="Times New Roman" w:hAnsi="Arial Narrow" w:cs="Times New Roman"/>
          <w:sz w:val="24"/>
          <w:szCs w:val="24"/>
        </w:rPr>
        <w:t>________</w:t>
      </w:r>
      <w:r w:rsidRPr="005941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59419C">
        <w:rPr>
          <w:rFonts w:ascii="Arial Narrow" w:eastAsia="Times New Roman" w:hAnsi="Arial Narrow" w:cs="Times New Roman"/>
          <w:sz w:val="24"/>
          <w:szCs w:val="24"/>
        </w:rPr>
        <w:t>of</w:t>
      </w:r>
      <w:proofErr w:type="gramEnd"/>
      <w:r w:rsidRPr="0059419C">
        <w:rPr>
          <w:rFonts w:ascii="Arial Narrow" w:eastAsia="Times New Roman" w:hAnsi="Arial Narrow" w:cs="Times New Roman"/>
          <w:sz w:val="24"/>
          <w:szCs w:val="24"/>
        </w:rPr>
        <w:t xml:space="preserve"> the Puerto Rico Society</w:t>
      </w:r>
    </w:p>
    <w:p w:rsidR="0059419C" w:rsidRPr="0059419C" w:rsidRDefault="0059419C" w:rsidP="0059419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419C">
        <w:rPr>
          <w:rFonts w:ascii="Arial Narrow" w:eastAsia="Times New Roman" w:hAnsi="Arial Narrow" w:cs="Times New Roman"/>
          <w:sz w:val="24"/>
          <w:szCs w:val="24"/>
        </w:rPr>
        <w:t>of</w:t>
      </w:r>
      <w:proofErr w:type="gramEnd"/>
      <w:r w:rsidRPr="0059419C">
        <w:rPr>
          <w:rFonts w:ascii="Arial Narrow" w:eastAsia="Times New Roman" w:hAnsi="Arial Narrow" w:cs="Times New Roman"/>
          <w:sz w:val="24"/>
          <w:szCs w:val="24"/>
        </w:rPr>
        <w:t xml:space="preserve"> Certified Public Accountants was affixed to the</w:t>
      </w:r>
    </w:p>
    <w:p w:rsidR="009B7F2F" w:rsidRDefault="0059419C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419C">
        <w:rPr>
          <w:rFonts w:ascii="Arial Narrow" w:eastAsia="Times New Roman" w:hAnsi="Arial Narrow" w:cs="Times New Roman"/>
          <w:sz w:val="24"/>
          <w:szCs w:val="24"/>
        </w:rPr>
        <w:t>record</w:t>
      </w:r>
      <w:proofErr w:type="gramEnd"/>
      <w:r w:rsidRPr="0059419C">
        <w:rPr>
          <w:rFonts w:ascii="Arial Narrow" w:eastAsia="Times New Roman" w:hAnsi="Arial Narrow" w:cs="Times New Roman"/>
          <w:sz w:val="24"/>
          <w:szCs w:val="24"/>
        </w:rPr>
        <w:t xml:space="preserve"> copy of this report.</w:t>
      </w: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97F53" w:rsidRDefault="00497F53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97F53" w:rsidRDefault="00497F53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97F53" w:rsidRDefault="00497F53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Default="00A75037" w:rsidP="004936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75037" w:rsidRPr="00493626" w:rsidRDefault="00A75037" w:rsidP="004936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7F2F" w:rsidRPr="009B7F2F" w:rsidRDefault="009B7F2F" w:rsidP="009B7F2F">
      <w:pPr>
        <w:jc w:val="center"/>
        <w:rPr>
          <w:rFonts w:ascii="Arial Narrow" w:hAnsi="Arial Narrow"/>
          <w:b/>
          <w:sz w:val="24"/>
          <w:szCs w:val="24"/>
        </w:rPr>
      </w:pPr>
      <w:r w:rsidRPr="009B7F2F">
        <w:rPr>
          <w:rFonts w:ascii="Arial Narrow" w:hAnsi="Arial Narrow"/>
          <w:b/>
          <w:sz w:val="24"/>
          <w:szCs w:val="24"/>
        </w:rPr>
        <w:lastRenderedPageBreak/>
        <w:t xml:space="preserve">MR. AND MRS. </w:t>
      </w:r>
      <w:r w:rsidR="003B1BE2">
        <w:rPr>
          <w:rFonts w:ascii="Arial Narrow" w:hAnsi="Arial Narrow"/>
          <w:b/>
          <w:color w:val="FF0000"/>
          <w:sz w:val="24"/>
          <w:szCs w:val="24"/>
        </w:rPr>
        <w:t>PÉREZ</w:t>
      </w:r>
    </w:p>
    <w:p w:rsidR="001F3925" w:rsidRDefault="009B7F2F" w:rsidP="0080692C">
      <w:pPr>
        <w:jc w:val="center"/>
        <w:rPr>
          <w:rFonts w:ascii="Arial Narrow" w:hAnsi="Arial Narrow"/>
          <w:b/>
          <w:sz w:val="24"/>
          <w:szCs w:val="24"/>
        </w:rPr>
      </w:pPr>
      <w:r w:rsidRPr="009B7F2F">
        <w:rPr>
          <w:rFonts w:ascii="Arial Narrow" w:hAnsi="Arial Narrow"/>
          <w:b/>
          <w:sz w:val="24"/>
          <w:szCs w:val="24"/>
        </w:rPr>
        <w:t>SCHEDULE</w:t>
      </w:r>
      <w:r w:rsidR="001F3925">
        <w:rPr>
          <w:rFonts w:ascii="Arial Narrow" w:hAnsi="Arial Narrow"/>
          <w:b/>
          <w:sz w:val="24"/>
          <w:szCs w:val="24"/>
        </w:rPr>
        <w:t>S</w:t>
      </w:r>
    </w:p>
    <w:p w:rsidR="00314C80" w:rsidRDefault="00493626" w:rsidP="001E31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</w:t>
      </w:r>
      <w:r w:rsidR="001F3925">
        <w:rPr>
          <w:rFonts w:ascii="Arial Narrow" w:hAnsi="Arial Narrow"/>
          <w:b/>
          <w:sz w:val="24"/>
          <w:szCs w:val="24"/>
        </w:rPr>
        <w:t>HEDULE</w:t>
      </w:r>
      <w:r w:rsidR="00314C80">
        <w:rPr>
          <w:rFonts w:ascii="Arial Narrow" w:hAnsi="Arial Narrow"/>
          <w:b/>
          <w:sz w:val="24"/>
          <w:szCs w:val="24"/>
        </w:rPr>
        <w:t xml:space="preserve"> 1</w:t>
      </w:r>
      <w:r w:rsidR="00527F38">
        <w:rPr>
          <w:rFonts w:ascii="Arial Narrow" w:hAnsi="Arial Narrow"/>
          <w:b/>
          <w:sz w:val="24"/>
          <w:szCs w:val="24"/>
        </w:rPr>
        <w:t xml:space="preserve"> </w:t>
      </w:r>
      <w:r w:rsidR="00314C80">
        <w:rPr>
          <w:rFonts w:ascii="Arial Narrow" w:hAnsi="Arial Narrow"/>
          <w:b/>
          <w:sz w:val="24"/>
          <w:szCs w:val="24"/>
        </w:rPr>
        <w:t>-</w:t>
      </w:r>
      <w:r w:rsidR="00527F38">
        <w:rPr>
          <w:rFonts w:ascii="Arial Narrow" w:hAnsi="Arial Narrow"/>
          <w:b/>
          <w:sz w:val="24"/>
          <w:szCs w:val="24"/>
        </w:rPr>
        <w:t xml:space="preserve"> </w:t>
      </w:r>
      <w:r w:rsidR="00314C80">
        <w:rPr>
          <w:rFonts w:ascii="Arial Narrow" w:hAnsi="Arial Narrow"/>
          <w:b/>
          <w:sz w:val="24"/>
          <w:szCs w:val="24"/>
        </w:rPr>
        <w:t>CASH IN BANK</w:t>
      </w:r>
      <w:r w:rsidR="00DB12F0">
        <w:rPr>
          <w:rFonts w:ascii="Arial Narrow" w:hAnsi="Arial Narrow"/>
          <w:b/>
          <w:sz w:val="24"/>
          <w:szCs w:val="24"/>
        </w:rPr>
        <w:t>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67"/>
        <w:gridCol w:w="2214"/>
        <w:gridCol w:w="1861"/>
      </w:tblGrid>
      <w:tr w:rsidR="003B1BE2" w:rsidTr="001E31BB">
        <w:tc>
          <w:tcPr>
            <w:tcW w:w="5310" w:type="dxa"/>
          </w:tcPr>
          <w:p w:rsidR="003B1BE2" w:rsidRDefault="003B1BE2" w:rsidP="009B7F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B1BE2" w:rsidRPr="00A65168" w:rsidRDefault="003B1BE2" w:rsidP="009B7F2F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90" w:type="dxa"/>
          </w:tcPr>
          <w:p w:rsidR="003B1BE2" w:rsidRPr="00A65168" w:rsidRDefault="003B1BE2" w:rsidP="00A651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65168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A65168" w:rsidTr="001E31BB">
        <w:tc>
          <w:tcPr>
            <w:tcW w:w="5310" w:type="dxa"/>
          </w:tcPr>
          <w:p w:rsidR="00A65168" w:rsidRPr="006644A8" w:rsidRDefault="00A65168" w:rsidP="00314C80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Bank X</w:t>
            </w:r>
          </w:p>
        </w:tc>
        <w:tc>
          <w:tcPr>
            <w:tcW w:w="2250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$   XX,XXX</w:t>
            </w:r>
          </w:p>
        </w:tc>
      </w:tr>
      <w:tr w:rsidR="00A65168" w:rsidTr="001E31BB">
        <w:tc>
          <w:tcPr>
            <w:tcW w:w="5310" w:type="dxa"/>
          </w:tcPr>
          <w:p w:rsidR="00A65168" w:rsidRPr="006644A8" w:rsidRDefault="00A65168" w:rsidP="00314C80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Bank Y</w:t>
            </w:r>
          </w:p>
        </w:tc>
        <w:tc>
          <w:tcPr>
            <w:tcW w:w="2250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A65168" w:rsidRPr="006644A8" w:rsidRDefault="00A65168" w:rsidP="00485CBB">
            <w:pPr>
              <w:jc w:val="right"/>
              <w:rPr>
                <w:u w:val="single"/>
              </w:rPr>
            </w:pPr>
            <w:r w:rsidRPr="006644A8">
              <w:rPr>
                <w:rFonts w:ascii="Arial Narrow" w:hAnsi="Arial Narrow"/>
                <w:sz w:val="24"/>
                <w:szCs w:val="24"/>
                <w:u w:val="single"/>
              </w:rPr>
              <w:t xml:space="preserve">    XX,XXX</w:t>
            </w:r>
          </w:p>
        </w:tc>
      </w:tr>
      <w:tr w:rsidR="00A65168" w:rsidTr="001E31BB">
        <w:tc>
          <w:tcPr>
            <w:tcW w:w="5310" w:type="dxa"/>
          </w:tcPr>
          <w:p w:rsidR="00A65168" w:rsidRPr="001E31BB" w:rsidRDefault="00A65168" w:rsidP="001E31BB">
            <w:pPr>
              <w:ind w:lef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3B1BE2" w:rsidRPr="001E31BB">
              <w:rPr>
                <w:rFonts w:ascii="Arial Narrow" w:hAnsi="Arial Narrow"/>
                <w:b/>
                <w:sz w:val="24"/>
                <w:szCs w:val="24"/>
              </w:rPr>
              <w:t>otal Cash in Banks</w:t>
            </w:r>
          </w:p>
        </w:tc>
        <w:tc>
          <w:tcPr>
            <w:tcW w:w="2250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90" w:type="dxa"/>
          </w:tcPr>
          <w:p w:rsidR="00A65168" w:rsidRPr="001E31BB" w:rsidRDefault="00493626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</w:t>
            </w:r>
            <w:r w:rsidR="000911E0"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 xml:space="preserve">   </w:t>
            </w: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XX</w:t>
            </w:r>
            <w:r w:rsidR="00A65168"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,XXX</w:t>
            </w:r>
          </w:p>
        </w:tc>
      </w:tr>
    </w:tbl>
    <w:p w:rsidR="00314C80" w:rsidRDefault="00314C80" w:rsidP="009B7F2F">
      <w:pPr>
        <w:jc w:val="center"/>
        <w:rPr>
          <w:rFonts w:ascii="Arial Narrow" w:hAnsi="Arial Narrow"/>
          <w:b/>
          <w:sz w:val="24"/>
          <w:szCs w:val="24"/>
        </w:rPr>
      </w:pPr>
    </w:p>
    <w:p w:rsidR="00314C80" w:rsidRDefault="00314C80" w:rsidP="001E31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</w:t>
      </w:r>
      <w:r w:rsidR="003A37D5">
        <w:rPr>
          <w:rFonts w:ascii="Arial Narrow" w:hAnsi="Arial Narrow"/>
          <w:b/>
          <w:sz w:val="24"/>
          <w:szCs w:val="24"/>
        </w:rPr>
        <w:t>HEDULE 2</w:t>
      </w:r>
      <w:r w:rsidR="000911E0">
        <w:rPr>
          <w:rFonts w:ascii="Arial Narrow" w:hAnsi="Arial Narrow"/>
          <w:b/>
          <w:sz w:val="24"/>
          <w:szCs w:val="24"/>
        </w:rPr>
        <w:t xml:space="preserve"> </w:t>
      </w:r>
      <w:r w:rsidR="00EF2E98">
        <w:rPr>
          <w:rFonts w:ascii="Arial Narrow" w:hAnsi="Arial Narrow"/>
          <w:b/>
          <w:sz w:val="24"/>
          <w:szCs w:val="24"/>
        </w:rPr>
        <w:t>–</w:t>
      </w:r>
      <w:r w:rsidR="000911E0">
        <w:rPr>
          <w:rFonts w:ascii="Arial Narrow" w:hAnsi="Arial Narrow"/>
          <w:b/>
          <w:sz w:val="24"/>
          <w:szCs w:val="24"/>
        </w:rPr>
        <w:t xml:space="preserve"> </w:t>
      </w:r>
      <w:r w:rsidR="003A37D5">
        <w:rPr>
          <w:rFonts w:ascii="Arial Narrow" w:hAnsi="Arial Narrow"/>
          <w:b/>
          <w:sz w:val="24"/>
          <w:szCs w:val="24"/>
        </w:rPr>
        <w:t>IRA</w:t>
      </w:r>
      <w:r w:rsidR="00BE0A07">
        <w:rPr>
          <w:rFonts w:ascii="Arial Narrow" w:hAnsi="Arial Narrow"/>
          <w:b/>
          <w:sz w:val="24"/>
          <w:szCs w:val="24"/>
        </w:rPr>
        <w:t>s</w:t>
      </w:r>
      <w:r w:rsidR="003726DF">
        <w:rPr>
          <w:rFonts w:ascii="Arial Narrow" w:hAnsi="Arial Narrow"/>
          <w:b/>
          <w:sz w:val="24"/>
          <w:szCs w:val="24"/>
        </w:rPr>
        <w:t xml:space="preserve"> AND</w:t>
      </w:r>
      <w:r w:rsidR="00EF2E98">
        <w:rPr>
          <w:rFonts w:ascii="Arial Narrow" w:hAnsi="Arial Narrow"/>
          <w:b/>
          <w:sz w:val="24"/>
          <w:szCs w:val="24"/>
        </w:rPr>
        <w:t xml:space="preserve"> </w:t>
      </w:r>
      <w:r w:rsidR="003A37D5">
        <w:rPr>
          <w:rFonts w:ascii="Arial Narrow" w:hAnsi="Arial Narrow"/>
          <w:b/>
          <w:sz w:val="24"/>
          <w:szCs w:val="24"/>
        </w:rPr>
        <w:t>PENSION PLANS</w:t>
      </w:r>
      <w:r w:rsidR="00EF2E98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2213"/>
        <w:gridCol w:w="1860"/>
      </w:tblGrid>
      <w:tr w:rsidR="003B1BE2" w:rsidTr="001E31BB">
        <w:tc>
          <w:tcPr>
            <w:tcW w:w="5310" w:type="dxa"/>
          </w:tcPr>
          <w:p w:rsidR="003B1BE2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90" w:type="dxa"/>
          </w:tcPr>
          <w:p w:rsidR="003B1BE2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5168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A65168" w:rsidTr="001E31BB">
        <w:tc>
          <w:tcPr>
            <w:tcW w:w="5310" w:type="dxa"/>
          </w:tcPr>
          <w:p w:rsidR="00A65168" w:rsidRPr="006644A8" w:rsidRDefault="00A65168" w:rsidP="00485CBB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 xml:space="preserve">Bank X </w:t>
            </w:r>
          </w:p>
        </w:tc>
        <w:tc>
          <w:tcPr>
            <w:tcW w:w="2250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$   XX,XXX</w:t>
            </w:r>
          </w:p>
        </w:tc>
      </w:tr>
      <w:tr w:rsidR="00A65168" w:rsidRPr="00314C80" w:rsidTr="001E31BB">
        <w:tc>
          <w:tcPr>
            <w:tcW w:w="5310" w:type="dxa"/>
          </w:tcPr>
          <w:p w:rsidR="00A65168" w:rsidRPr="006644A8" w:rsidRDefault="00A65168" w:rsidP="00485CBB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 xml:space="preserve">Bank Y </w:t>
            </w:r>
          </w:p>
        </w:tc>
        <w:tc>
          <w:tcPr>
            <w:tcW w:w="2250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A65168" w:rsidRPr="006644A8" w:rsidRDefault="00A65168" w:rsidP="00485CBB">
            <w:pPr>
              <w:jc w:val="right"/>
              <w:rPr>
                <w:u w:val="single"/>
              </w:rPr>
            </w:pPr>
            <w:r w:rsidRPr="006644A8">
              <w:rPr>
                <w:rFonts w:ascii="Arial Narrow" w:hAnsi="Arial Narrow"/>
                <w:sz w:val="24"/>
                <w:szCs w:val="24"/>
                <w:u w:val="single"/>
              </w:rPr>
              <w:t xml:space="preserve">    XX,XXX</w:t>
            </w:r>
          </w:p>
        </w:tc>
      </w:tr>
      <w:tr w:rsidR="00A65168" w:rsidTr="001E31BB">
        <w:tc>
          <w:tcPr>
            <w:tcW w:w="5310" w:type="dxa"/>
          </w:tcPr>
          <w:p w:rsidR="00A65168" w:rsidRPr="001E31BB" w:rsidRDefault="00A6516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3B1BE2" w:rsidRPr="001E31BB">
              <w:rPr>
                <w:rFonts w:ascii="Arial Narrow" w:hAnsi="Arial Narrow"/>
                <w:b/>
                <w:sz w:val="24"/>
                <w:szCs w:val="24"/>
              </w:rPr>
              <w:t>otal IRAs and Pension Plans</w:t>
            </w:r>
          </w:p>
        </w:tc>
        <w:tc>
          <w:tcPr>
            <w:tcW w:w="2250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90" w:type="dxa"/>
          </w:tcPr>
          <w:p w:rsidR="00A65168" w:rsidRPr="001E31BB" w:rsidRDefault="00493626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   XX</w:t>
            </w:r>
            <w:r w:rsidR="00A65168"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,XXX</w:t>
            </w:r>
          </w:p>
        </w:tc>
      </w:tr>
    </w:tbl>
    <w:p w:rsidR="00314C80" w:rsidRDefault="00314C80" w:rsidP="00314C80">
      <w:pPr>
        <w:jc w:val="center"/>
        <w:rPr>
          <w:rFonts w:ascii="Arial Narrow" w:hAnsi="Arial Narrow"/>
          <w:b/>
          <w:sz w:val="24"/>
          <w:szCs w:val="24"/>
        </w:rPr>
      </w:pPr>
    </w:p>
    <w:p w:rsidR="00314C80" w:rsidRDefault="00314C80" w:rsidP="001E31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SCHEDULE 3</w:t>
      </w:r>
      <w:r w:rsidR="000911E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-</w:t>
      </w:r>
      <w:r w:rsidR="000911E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MA</w:t>
      </w:r>
      <w:r w:rsidR="006A05CB">
        <w:rPr>
          <w:rFonts w:ascii="Arial Narrow" w:hAnsi="Arial Narrow"/>
          <w:b/>
          <w:sz w:val="24"/>
          <w:szCs w:val="24"/>
        </w:rPr>
        <w:t>R</w:t>
      </w:r>
      <w:r>
        <w:rPr>
          <w:rFonts w:ascii="Arial Narrow" w:hAnsi="Arial Narrow"/>
          <w:b/>
          <w:sz w:val="24"/>
          <w:szCs w:val="24"/>
        </w:rPr>
        <w:t>KETABLE SECURITIES</w:t>
      </w:r>
      <w:r w:rsidR="003726DF">
        <w:rPr>
          <w:rFonts w:ascii="Arial Narrow" w:hAnsi="Arial Narrow"/>
          <w:b/>
          <w:sz w:val="24"/>
          <w:szCs w:val="24"/>
        </w:rPr>
        <w:t xml:space="preserve"> AND STOCK OPTION PLANS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67"/>
        <w:gridCol w:w="2210"/>
        <w:gridCol w:w="1865"/>
      </w:tblGrid>
      <w:tr w:rsidR="003B1BE2" w:rsidTr="001E31BB">
        <w:tc>
          <w:tcPr>
            <w:tcW w:w="5310" w:type="dxa"/>
          </w:tcPr>
          <w:p w:rsidR="003B1BE2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90" w:type="dxa"/>
          </w:tcPr>
          <w:p w:rsidR="003B1BE2" w:rsidRPr="00A65168" w:rsidRDefault="003B1BE2" w:rsidP="00A651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65168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A65168" w:rsidRPr="006644A8" w:rsidTr="001E31BB">
        <w:tc>
          <w:tcPr>
            <w:tcW w:w="5310" w:type="dxa"/>
          </w:tcPr>
          <w:p w:rsidR="00A65168" w:rsidRPr="006644A8" w:rsidRDefault="00A65168" w:rsidP="003A37D5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Brokerage House</w:t>
            </w:r>
            <w:r w:rsidR="00F76968">
              <w:rPr>
                <w:rFonts w:ascii="Arial Narrow" w:hAnsi="Arial Narrow"/>
                <w:sz w:val="24"/>
                <w:szCs w:val="24"/>
              </w:rPr>
              <w:t xml:space="preserve"> X</w:t>
            </w:r>
            <w:r w:rsidR="003B1B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644A8">
              <w:rPr>
                <w:rFonts w:ascii="Arial Narrow" w:hAnsi="Arial Narrow"/>
                <w:sz w:val="24"/>
                <w:szCs w:val="24"/>
              </w:rPr>
              <w:t>-</w:t>
            </w:r>
            <w:r w:rsidR="003B1B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A37D5">
              <w:rPr>
                <w:rFonts w:ascii="Arial Narrow" w:hAnsi="Arial Narrow"/>
                <w:sz w:val="24"/>
                <w:szCs w:val="24"/>
              </w:rPr>
              <w:t>reported</w:t>
            </w:r>
            <w:r w:rsidRPr="006644A8">
              <w:rPr>
                <w:rFonts w:ascii="Arial Narrow" w:hAnsi="Arial Narrow"/>
                <w:sz w:val="24"/>
                <w:szCs w:val="24"/>
              </w:rPr>
              <w:t xml:space="preserve"> at market value per brokerage house</w:t>
            </w:r>
          </w:p>
        </w:tc>
        <w:tc>
          <w:tcPr>
            <w:tcW w:w="2250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493626" w:rsidRDefault="00493626" w:rsidP="00485CB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$   XX,XXX</w:t>
            </w:r>
          </w:p>
        </w:tc>
      </w:tr>
      <w:tr w:rsidR="00A65168" w:rsidRPr="006644A8" w:rsidTr="001E31BB">
        <w:tc>
          <w:tcPr>
            <w:tcW w:w="5310" w:type="dxa"/>
          </w:tcPr>
          <w:p w:rsidR="00A65168" w:rsidRPr="006644A8" w:rsidRDefault="00F76968" w:rsidP="003A37D5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Brokerage House</w:t>
            </w:r>
            <w:r>
              <w:rPr>
                <w:rFonts w:ascii="Arial Narrow" w:hAnsi="Arial Narrow"/>
                <w:sz w:val="24"/>
                <w:szCs w:val="24"/>
              </w:rPr>
              <w:t xml:space="preserve"> Y</w:t>
            </w:r>
            <w:r w:rsidR="003B1B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644A8">
              <w:rPr>
                <w:rFonts w:ascii="Arial Narrow" w:hAnsi="Arial Narrow"/>
                <w:sz w:val="24"/>
                <w:szCs w:val="24"/>
              </w:rPr>
              <w:t>-</w:t>
            </w:r>
            <w:r w:rsidR="003B1BE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reported</w:t>
            </w:r>
            <w:r w:rsidRPr="006644A8">
              <w:rPr>
                <w:rFonts w:ascii="Arial Narrow" w:hAnsi="Arial Narrow"/>
                <w:sz w:val="24"/>
                <w:szCs w:val="24"/>
              </w:rPr>
              <w:t xml:space="preserve"> at market value per brokerage house</w:t>
            </w:r>
          </w:p>
        </w:tc>
        <w:tc>
          <w:tcPr>
            <w:tcW w:w="2250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A65168" w:rsidRPr="006644A8" w:rsidRDefault="00A65168" w:rsidP="00485CBB">
            <w:pPr>
              <w:jc w:val="right"/>
              <w:rPr>
                <w:u w:val="single"/>
              </w:rPr>
            </w:pPr>
            <w:r w:rsidRPr="006644A8">
              <w:rPr>
                <w:rFonts w:ascii="Arial Narrow" w:hAnsi="Arial Narrow"/>
                <w:sz w:val="24"/>
                <w:szCs w:val="24"/>
                <w:u w:val="single"/>
              </w:rPr>
              <w:t xml:space="preserve">    XX,XXX</w:t>
            </w:r>
          </w:p>
        </w:tc>
      </w:tr>
      <w:tr w:rsidR="00A65168" w:rsidRPr="003B1BE2" w:rsidTr="001E31BB">
        <w:tc>
          <w:tcPr>
            <w:tcW w:w="5310" w:type="dxa"/>
          </w:tcPr>
          <w:p w:rsidR="00A65168" w:rsidRPr="001E31BB" w:rsidRDefault="00A65168" w:rsidP="001E31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3B1BE2" w:rsidRPr="001E31BB">
              <w:rPr>
                <w:rFonts w:ascii="Arial Narrow" w:hAnsi="Arial Narrow"/>
                <w:b/>
                <w:sz w:val="24"/>
                <w:szCs w:val="24"/>
              </w:rPr>
              <w:t>otal Marketable Securities and Stock Option Plans</w:t>
            </w:r>
            <w:r w:rsidR="003B1BE2" w:rsidRPr="001E31BB" w:rsidDel="003B1BE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90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</w:tbl>
    <w:p w:rsidR="00314C80" w:rsidRPr="006644A8" w:rsidRDefault="00314C80" w:rsidP="00314C80">
      <w:pPr>
        <w:jc w:val="center"/>
        <w:rPr>
          <w:rFonts w:ascii="Arial Narrow" w:hAnsi="Arial Narrow"/>
          <w:sz w:val="24"/>
          <w:szCs w:val="24"/>
        </w:rPr>
      </w:pPr>
    </w:p>
    <w:p w:rsidR="00F76968" w:rsidRDefault="00F76968" w:rsidP="001E31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SCHEDULE 4 </w:t>
      </w:r>
      <w:r w:rsidR="00EF2E98">
        <w:rPr>
          <w:rFonts w:ascii="Arial Narrow" w:hAnsi="Arial Narrow"/>
          <w:b/>
          <w:sz w:val="24"/>
          <w:szCs w:val="24"/>
        </w:rPr>
        <w:t>–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F2E98">
        <w:rPr>
          <w:rFonts w:ascii="Arial Narrow" w:hAnsi="Arial Narrow"/>
          <w:b/>
          <w:sz w:val="24"/>
          <w:szCs w:val="24"/>
        </w:rPr>
        <w:t>NON-</w:t>
      </w:r>
      <w:r>
        <w:rPr>
          <w:rFonts w:ascii="Arial Narrow" w:hAnsi="Arial Narrow"/>
          <w:b/>
          <w:sz w:val="24"/>
          <w:szCs w:val="24"/>
        </w:rPr>
        <w:t>MA</w:t>
      </w:r>
      <w:r w:rsidR="006A05CB">
        <w:rPr>
          <w:rFonts w:ascii="Arial Narrow" w:hAnsi="Arial Narrow"/>
          <w:b/>
          <w:sz w:val="24"/>
          <w:szCs w:val="24"/>
        </w:rPr>
        <w:t>R</w:t>
      </w:r>
      <w:r>
        <w:rPr>
          <w:rFonts w:ascii="Arial Narrow" w:hAnsi="Arial Narrow"/>
          <w:b/>
          <w:sz w:val="24"/>
          <w:szCs w:val="24"/>
        </w:rPr>
        <w:t xml:space="preserve">KETABLE SECURITIES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2208"/>
        <w:gridCol w:w="1864"/>
      </w:tblGrid>
      <w:tr w:rsidR="003B1BE2" w:rsidTr="001E31BB">
        <w:tc>
          <w:tcPr>
            <w:tcW w:w="5310" w:type="dxa"/>
          </w:tcPr>
          <w:p w:rsidR="003B1BE2" w:rsidRDefault="003B1BE2" w:rsidP="001833A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B1BE2" w:rsidRPr="00A65168" w:rsidRDefault="003B1BE2" w:rsidP="001833AC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90" w:type="dxa"/>
          </w:tcPr>
          <w:p w:rsidR="003B1BE2" w:rsidRPr="00A65168" w:rsidRDefault="003B1BE2" w:rsidP="001833AC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65168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F76968" w:rsidRPr="006644A8" w:rsidTr="001E31BB">
        <w:tc>
          <w:tcPr>
            <w:tcW w:w="5310" w:type="dxa"/>
          </w:tcPr>
          <w:p w:rsidR="00F76968" w:rsidRPr="006644A8" w:rsidRDefault="00F76968" w:rsidP="001833AC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Company 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X</w:t>
            </w:r>
            <w:r w:rsidR="003B1B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644A8">
              <w:rPr>
                <w:rFonts w:ascii="Arial Narrow" w:hAnsi="Arial Narrow"/>
                <w:sz w:val="24"/>
                <w:szCs w:val="24"/>
              </w:rPr>
              <w:t>- based on book value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644A8">
              <w:rPr>
                <w:rFonts w:ascii="Arial Narrow" w:hAnsi="Arial Narrow"/>
                <w:sz w:val="24"/>
                <w:szCs w:val="24"/>
              </w:rPr>
              <w:t>(stockholders’ equity)</w:t>
            </w:r>
          </w:p>
        </w:tc>
        <w:tc>
          <w:tcPr>
            <w:tcW w:w="2250" w:type="dxa"/>
          </w:tcPr>
          <w:p w:rsidR="00F76968" w:rsidRPr="006644A8" w:rsidRDefault="00F76968" w:rsidP="001833A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6968" w:rsidRDefault="00F76968" w:rsidP="001833A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F76968" w:rsidRPr="006644A8" w:rsidRDefault="00F76968" w:rsidP="001833A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$   XX,XXX</w:t>
            </w:r>
          </w:p>
        </w:tc>
      </w:tr>
      <w:tr w:rsidR="00F76968" w:rsidRPr="006644A8" w:rsidTr="001E31BB">
        <w:tc>
          <w:tcPr>
            <w:tcW w:w="5310" w:type="dxa"/>
          </w:tcPr>
          <w:p w:rsidR="00F76968" w:rsidRPr="006644A8" w:rsidRDefault="00F76968" w:rsidP="001833AC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Company 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Y</w:t>
            </w:r>
            <w:r w:rsidR="003B1B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644A8">
              <w:rPr>
                <w:rFonts w:ascii="Arial Narrow" w:hAnsi="Arial Narrow"/>
                <w:sz w:val="24"/>
                <w:szCs w:val="24"/>
              </w:rPr>
              <w:t>- based on book value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644A8">
              <w:rPr>
                <w:rFonts w:ascii="Arial Narrow" w:hAnsi="Arial Narrow"/>
                <w:sz w:val="24"/>
                <w:szCs w:val="24"/>
              </w:rPr>
              <w:t>(stockholders’ equity)</w:t>
            </w:r>
          </w:p>
        </w:tc>
        <w:tc>
          <w:tcPr>
            <w:tcW w:w="2250" w:type="dxa"/>
          </w:tcPr>
          <w:p w:rsidR="00F76968" w:rsidRPr="006644A8" w:rsidRDefault="00F76968" w:rsidP="001833AC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F76968" w:rsidRPr="006644A8" w:rsidRDefault="00F76968" w:rsidP="001833AC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F76968" w:rsidRPr="006644A8" w:rsidRDefault="00F76968" w:rsidP="001833AC">
            <w:pPr>
              <w:jc w:val="right"/>
              <w:rPr>
                <w:u w:val="single"/>
              </w:rPr>
            </w:pPr>
            <w:r w:rsidRPr="006644A8">
              <w:rPr>
                <w:rFonts w:ascii="Arial Narrow" w:hAnsi="Arial Narrow"/>
                <w:sz w:val="24"/>
                <w:szCs w:val="24"/>
                <w:u w:val="single"/>
              </w:rPr>
              <w:t xml:space="preserve">    XX,XXX</w:t>
            </w:r>
          </w:p>
        </w:tc>
      </w:tr>
      <w:tr w:rsidR="00F76968" w:rsidRPr="003B1BE2" w:rsidTr="001E31BB">
        <w:tc>
          <w:tcPr>
            <w:tcW w:w="5310" w:type="dxa"/>
          </w:tcPr>
          <w:p w:rsidR="00F76968" w:rsidRPr="001E31BB" w:rsidRDefault="00F7696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3B1BE2" w:rsidRPr="001E31BB">
              <w:rPr>
                <w:rFonts w:ascii="Arial Narrow" w:hAnsi="Arial Narrow"/>
                <w:b/>
                <w:sz w:val="24"/>
                <w:szCs w:val="24"/>
              </w:rPr>
              <w:t>otal Non-Marketable Securities</w:t>
            </w:r>
          </w:p>
        </w:tc>
        <w:tc>
          <w:tcPr>
            <w:tcW w:w="2250" w:type="dxa"/>
          </w:tcPr>
          <w:p w:rsidR="00F76968" w:rsidRPr="001E31BB" w:rsidRDefault="00F76968" w:rsidP="001833AC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90" w:type="dxa"/>
          </w:tcPr>
          <w:p w:rsidR="00F76968" w:rsidRPr="001E31BB" w:rsidRDefault="00F76968" w:rsidP="001833AC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</w:tbl>
    <w:p w:rsidR="00F76968" w:rsidRPr="006644A8" w:rsidRDefault="00F76968" w:rsidP="00F76968">
      <w:pPr>
        <w:jc w:val="center"/>
        <w:rPr>
          <w:rFonts w:ascii="Arial Narrow" w:hAnsi="Arial Narrow"/>
          <w:sz w:val="24"/>
          <w:szCs w:val="24"/>
        </w:rPr>
      </w:pPr>
    </w:p>
    <w:p w:rsidR="00314C80" w:rsidRDefault="00314C80" w:rsidP="001E31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SCHEDULE </w:t>
      </w:r>
      <w:r w:rsidR="00F76968">
        <w:rPr>
          <w:rFonts w:ascii="Arial Narrow" w:hAnsi="Arial Narrow"/>
          <w:b/>
          <w:sz w:val="24"/>
          <w:szCs w:val="24"/>
        </w:rPr>
        <w:t xml:space="preserve">5 </w:t>
      </w:r>
      <w:r w:rsidR="00497F53">
        <w:rPr>
          <w:rFonts w:ascii="Arial Narrow" w:hAnsi="Arial Narrow"/>
          <w:b/>
          <w:sz w:val="24"/>
          <w:szCs w:val="24"/>
        </w:rPr>
        <w:t>–</w:t>
      </w:r>
      <w:r w:rsidR="000911E0">
        <w:rPr>
          <w:rFonts w:ascii="Arial Narrow" w:hAnsi="Arial Narrow"/>
          <w:b/>
          <w:sz w:val="24"/>
          <w:szCs w:val="24"/>
        </w:rPr>
        <w:t xml:space="preserve"> </w:t>
      </w:r>
      <w:r w:rsidR="00497F53">
        <w:rPr>
          <w:rFonts w:ascii="Arial Narrow" w:hAnsi="Arial Narrow"/>
          <w:b/>
          <w:sz w:val="24"/>
          <w:szCs w:val="24"/>
        </w:rPr>
        <w:t xml:space="preserve">SURRENDERED </w:t>
      </w:r>
      <w:r w:rsidR="000B3B32">
        <w:rPr>
          <w:rFonts w:ascii="Arial Narrow" w:hAnsi="Arial Narrow"/>
          <w:b/>
          <w:sz w:val="24"/>
          <w:szCs w:val="24"/>
        </w:rPr>
        <w:t xml:space="preserve">PROPERTY </w:t>
      </w:r>
      <w:r w:rsidR="003A37D5">
        <w:rPr>
          <w:rFonts w:ascii="Arial Narrow" w:hAnsi="Arial Narrow"/>
          <w:b/>
          <w:sz w:val="24"/>
          <w:szCs w:val="24"/>
        </w:rPr>
        <w:t xml:space="preserve">SUBJECT TO </w:t>
      </w:r>
      <w:r w:rsidR="000911E0">
        <w:rPr>
          <w:rFonts w:ascii="Arial Narrow" w:hAnsi="Arial Narrow"/>
          <w:b/>
          <w:sz w:val="24"/>
          <w:szCs w:val="24"/>
        </w:rPr>
        <w:t>DEBT DISCHARGE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67"/>
        <w:gridCol w:w="2210"/>
        <w:gridCol w:w="1865"/>
      </w:tblGrid>
      <w:tr w:rsidR="003B1BE2" w:rsidTr="001E31BB">
        <w:tc>
          <w:tcPr>
            <w:tcW w:w="5310" w:type="dxa"/>
          </w:tcPr>
          <w:p w:rsidR="003B1BE2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90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65168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A65168" w:rsidRPr="006644A8" w:rsidTr="001E31BB">
        <w:tc>
          <w:tcPr>
            <w:tcW w:w="5310" w:type="dxa"/>
          </w:tcPr>
          <w:p w:rsidR="00A65168" w:rsidRPr="006644A8" w:rsidRDefault="00493626" w:rsidP="0048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Property A</w:t>
            </w:r>
            <w:r w:rsidR="003B1B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A37D5">
              <w:rPr>
                <w:rFonts w:ascii="Arial Narrow" w:hAnsi="Arial Narrow"/>
                <w:sz w:val="24"/>
                <w:szCs w:val="24"/>
              </w:rPr>
              <w:t>-</w:t>
            </w:r>
            <w:r w:rsidR="003B1B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A37D5">
              <w:rPr>
                <w:rFonts w:ascii="Arial Narrow" w:hAnsi="Arial Narrow"/>
                <w:sz w:val="24"/>
                <w:szCs w:val="24"/>
              </w:rPr>
              <w:t>At Appraised Value</w:t>
            </w:r>
          </w:p>
        </w:tc>
        <w:tc>
          <w:tcPr>
            <w:tcW w:w="2250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6644A8">
              <w:rPr>
                <w:rFonts w:ascii="Arial Narrow" w:hAnsi="Arial Narrow"/>
                <w:sz w:val="24"/>
                <w:szCs w:val="24"/>
                <w:u w:val="single"/>
              </w:rPr>
              <w:t>$XXX,XXX</w:t>
            </w:r>
          </w:p>
        </w:tc>
      </w:tr>
      <w:tr w:rsidR="00A65168" w:rsidRPr="003B1BE2" w:rsidTr="001E31BB">
        <w:tc>
          <w:tcPr>
            <w:tcW w:w="5310" w:type="dxa"/>
          </w:tcPr>
          <w:p w:rsidR="00A65168" w:rsidRPr="001E31BB" w:rsidRDefault="00A6516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3B1BE2" w:rsidRPr="001E31BB">
              <w:rPr>
                <w:rFonts w:ascii="Arial Narrow" w:hAnsi="Arial Narrow"/>
                <w:b/>
                <w:sz w:val="24"/>
                <w:szCs w:val="24"/>
              </w:rPr>
              <w:t>otal Property Subject to Debt Discharge</w:t>
            </w:r>
          </w:p>
        </w:tc>
        <w:tc>
          <w:tcPr>
            <w:tcW w:w="2250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90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</w:tbl>
    <w:p w:rsidR="00633AC3" w:rsidRPr="006644A8" w:rsidRDefault="00633AC3" w:rsidP="00A65168">
      <w:pPr>
        <w:rPr>
          <w:rFonts w:ascii="Arial Narrow" w:hAnsi="Arial Narrow"/>
          <w:sz w:val="24"/>
          <w:szCs w:val="24"/>
        </w:rPr>
      </w:pPr>
    </w:p>
    <w:p w:rsidR="001F3925" w:rsidRDefault="003A37D5" w:rsidP="001E31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SCHEDULE </w:t>
      </w:r>
      <w:r w:rsidR="00F76968">
        <w:rPr>
          <w:rFonts w:ascii="Arial Narrow" w:hAnsi="Arial Narrow"/>
          <w:b/>
          <w:sz w:val="24"/>
          <w:szCs w:val="24"/>
        </w:rPr>
        <w:t xml:space="preserve">6 </w:t>
      </w:r>
      <w:r>
        <w:rPr>
          <w:rFonts w:ascii="Arial Narrow" w:hAnsi="Arial Narrow"/>
          <w:b/>
          <w:sz w:val="24"/>
          <w:szCs w:val="24"/>
        </w:rPr>
        <w:t>-</w:t>
      </w:r>
      <w:r w:rsidR="000911E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REAL ESTATE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2209"/>
        <w:gridCol w:w="1864"/>
      </w:tblGrid>
      <w:tr w:rsidR="003B1BE2" w:rsidTr="001E31BB">
        <w:tc>
          <w:tcPr>
            <w:tcW w:w="5310" w:type="dxa"/>
          </w:tcPr>
          <w:p w:rsidR="003B1BE2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90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65168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A65168" w:rsidTr="001E31BB">
        <w:tc>
          <w:tcPr>
            <w:tcW w:w="5310" w:type="dxa"/>
          </w:tcPr>
          <w:p w:rsidR="00A65168" w:rsidRPr="006644A8" w:rsidRDefault="00493626" w:rsidP="000911E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Property B</w:t>
            </w:r>
            <w:r w:rsidR="003B1B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A37D5">
              <w:rPr>
                <w:rFonts w:ascii="Arial Narrow" w:hAnsi="Arial Narrow"/>
                <w:sz w:val="24"/>
                <w:szCs w:val="24"/>
              </w:rPr>
              <w:t>-</w:t>
            </w:r>
            <w:r w:rsidR="003B1B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A37D5">
              <w:rPr>
                <w:rFonts w:ascii="Arial Narrow" w:hAnsi="Arial Narrow"/>
                <w:sz w:val="24"/>
                <w:szCs w:val="24"/>
              </w:rPr>
              <w:t xml:space="preserve">At </w:t>
            </w:r>
            <w:r w:rsidR="000911E0">
              <w:rPr>
                <w:rFonts w:ascii="Arial Narrow" w:hAnsi="Arial Narrow"/>
                <w:sz w:val="24"/>
                <w:szCs w:val="24"/>
              </w:rPr>
              <w:t>A</w:t>
            </w:r>
            <w:r w:rsidR="003A37D5">
              <w:rPr>
                <w:rFonts w:ascii="Arial Narrow" w:hAnsi="Arial Narrow"/>
                <w:sz w:val="24"/>
                <w:szCs w:val="24"/>
              </w:rPr>
              <w:t>ppraised Value or Represented by the Individuals</w:t>
            </w:r>
          </w:p>
        </w:tc>
        <w:tc>
          <w:tcPr>
            <w:tcW w:w="2250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3A37D5" w:rsidRDefault="003A37D5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6644A8">
              <w:rPr>
                <w:rFonts w:ascii="Arial Narrow" w:hAnsi="Arial Narrow"/>
                <w:sz w:val="24"/>
                <w:szCs w:val="24"/>
                <w:u w:val="single"/>
              </w:rPr>
              <w:t>$XXX,XXX</w:t>
            </w:r>
          </w:p>
        </w:tc>
      </w:tr>
      <w:tr w:rsidR="00A65168" w:rsidRPr="003B1BE2" w:rsidTr="001E31BB">
        <w:tc>
          <w:tcPr>
            <w:tcW w:w="5310" w:type="dxa"/>
          </w:tcPr>
          <w:p w:rsidR="00A65168" w:rsidRPr="001E31BB" w:rsidRDefault="00A6516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3B1BE2" w:rsidRPr="001E31BB">
              <w:rPr>
                <w:rFonts w:ascii="Arial Narrow" w:hAnsi="Arial Narrow"/>
                <w:b/>
                <w:sz w:val="24"/>
                <w:szCs w:val="24"/>
              </w:rPr>
              <w:t>otal Real Estate</w:t>
            </w:r>
          </w:p>
        </w:tc>
        <w:tc>
          <w:tcPr>
            <w:tcW w:w="2250" w:type="dxa"/>
          </w:tcPr>
          <w:p w:rsidR="00A65168" w:rsidRPr="001E31BB" w:rsidRDefault="00A65168" w:rsidP="00493626">
            <w:pPr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90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</w:tbl>
    <w:p w:rsidR="001F3925" w:rsidRDefault="001F3925" w:rsidP="001F3925">
      <w:pPr>
        <w:jc w:val="center"/>
        <w:rPr>
          <w:rFonts w:ascii="Arial Narrow" w:hAnsi="Arial Narrow"/>
          <w:b/>
          <w:sz w:val="24"/>
          <w:szCs w:val="24"/>
        </w:rPr>
      </w:pPr>
    </w:p>
    <w:p w:rsidR="001F3925" w:rsidRDefault="001F3925" w:rsidP="001E31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SCHEDULE </w:t>
      </w:r>
      <w:r w:rsidR="00F76968">
        <w:rPr>
          <w:rFonts w:ascii="Arial Narrow" w:hAnsi="Arial Narrow"/>
          <w:b/>
          <w:sz w:val="24"/>
          <w:szCs w:val="24"/>
        </w:rPr>
        <w:t xml:space="preserve">7 </w:t>
      </w:r>
      <w:r w:rsidR="006A05CB">
        <w:rPr>
          <w:rFonts w:ascii="Arial Narrow" w:hAnsi="Arial Narrow"/>
          <w:b/>
          <w:sz w:val="24"/>
          <w:szCs w:val="24"/>
        </w:rPr>
        <w:t>–</w:t>
      </w:r>
      <w:r w:rsidR="000911E0">
        <w:rPr>
          <w:rFonts w:ascii="Arial Narrow" w:hAnsi="Arial Narrow"/>
          <w:b/>
          <w:sz w:val="24"/>
          <w:szCs w:val="24"/>
        </w:rPr>
        <w:t xml:space="preserve"> </w:t>
      </w:r>
      <w:r w:rsidR="006A05CB">
        <w:rPr>
          <w:rFonts w:ascii="Arial Narrow" w:hAnsi="Arial Narrow"/>
          <w:b/>
          <w:sz w:val="24"/>
          <w:szCs w:val="24"/>
        </w:rPr>
        <w:t xml:space="preserve">MOTOR </w:t>
      </w:r>
      <w:r w:rsidR="00960332">
        <w:rPr>
          <w:rFonts w:ascii="Arial Narrow" w:hAnsi="Arial Narrow"/>
          <w:b/>
          <w:sz w:val="24"/>
          <w:szCs w:val="24"/>
        </w:rPr>
        <w:t>VEHICLES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56"/>
        <w:gridCol w:w="2291"/>
        <w:gridCol w:w="1795"/>
      </w:tblGrid>
      <w:tr w:rsidR="003B1BE2" w:rsidTr="001E31BB">
        <w:tc>
          <w:tcPr>
            <w:tcW w:w="5310" w:type="dxa"/>
          </w:tcPr>
          <w:p w:rsidR="003B1BE2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23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65168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A65168" w:rsidTr="001E31BB">
        <w:tc>
          <w:tcPr>
            <w:tcW w:w="5310" w:type="dxa"/>
          </w:tcPr>
          <w:p w:rsidR="00A65168" w:rsidRPr="006644A8" w:rsidRDefault="00A65168" w:rsidP="00485CBB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 xml:space="preserve">Vehicle 1 </w:t>
            </w:r>
          </w:p>
        </w:tc>
        <w:tc>
          <w:tcPr>
            <w:tcW w:w="2335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3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$XX,XXX</w:t>
            </w:r>
          </w:p>
        </w:tc>
      </w:tr>
      <w:tr w:rsidR="00A65168" w:rsidTr="001E31BB">
        <w:tc>
          <w:tcPr>
            <w:tcW w:w="5310" w:type="dxa"/>
          </w:tcPr>
          <w:p w:rsidR="00A65168" w:rsidRPr="006644A8" w:rsidRDefault="00A65168" w:rsidP="00960332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Vehicle 2</w:t>
            </w:r>
          </w:p>
        </w:tc>
        <w:tc>
          <w:tcPr>
            <w:tcW w:w="2335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6644A8">
              <w:rPr>
                <w:rFonts w:ascii="Arial Narrow" w:hAnsi="Arial Narrow"/>
                <w:sz w:val="24"/>
                <w:szCs w:val="24"/>
                <w:u w:val="single"/>
              </w:rPr>
              <w:t>XX,XXX</w:t>
            </w:r>
          </w:p>
        </w:tc>
      </w:tr>
      <w:tr w:rsidR="00A65168" w:rsidRPr="003B1BE2" w:rsidTr="001E31BB">
        <w:tc>
          <w:tcPr>
            <w:tcW w:w="5310" w:type="dxa"/>
          </w:tcPr>
          <w:p w:rsidR="00A65168" w:rsidRPr="001E31BB" w:rsidRDefault="00A6516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3B1BE2" w:rsidRPr="001E31BB">
              <w:rPr>
                <w:rFonts w:ascii="Arial Narrow" w:hAnsi="Arial Narrow"/>
                <w:b/>
                <w:sz w:val="24"/>
                <w:szCs w:val="24"/>
              </w:rPr>
              <w:t xml:space="preserve">otal </w:t>
            </w:r>
            <w:r w:rsidR="006257F2">
              <w:rPr>
                <w:rFonts w:ascii="Arial Narrow" w:hAnsi="Arial Narrow"/>
                <w:b/>
                <w:sz w:val="24"/>
                <w:szCs w:val="24"/>
              </w:rPr>
              <w:t xml:space="preserve">Motor </w:t>
            </w:r>
            <w:r w:rsidR="003B1BE2" w:rsidRPr="001E31BB">
              <w:rPr>
                <w:rFonts w:ascii="Arial Narrow" w:hAnsi="Arial Narrow"/>
                <w:b/>
                <w:sz w:val="24"/>
                <w:szCs w:val="24"/>
              </w:rPr>
              <w:t>Vehicles</w:t>
            </w:r>
          </w:p>
        </w:tc>
        <w:tc>
          <w:tcPr>
            <w:tcW w:w="2335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23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$XX,XXX</w:t>
            </w:r>
          </w:p>
        </w:tc>
      </w:tr>
    </w:tbl>
    <w:p w:rsidR="00960332" w:rsidRDefault="00960332" w:rsidP="00960332">
      <w:pPr>
        <w:jc w:val="center"/>
        <w:rPr>
          <w:rFonts w:ascii="Arial Narrow" w:hAnsi="Arial Narrow"/>
          <w:b/>
          <w:sz w:val="24"/>
          <w:szCs w:val="24"/>
        </w:rPr>
      </w:pPr>
    </w:p>
    <w:p w:rsidR="00960332" w:rsidRDefault="00960332" w:rsidP="001E31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SCHEDULE </w:t>
      </w:r>
      <w:r w:rsidR="00F76968">
        <w:rPr>
          <w:rFonts w:ascii="Arial Narrow" w:hAnsi="Arial Narrow"/>
          <w:b/>
          <w:sz w:val="24"/>
          <w:szCs w:val="24"/>
        </w:rPr>
        <w:t xml:space="preserve">8 </w:t>
      </w:r>
      <w:r>
        <w:rPr>
          <w:rFonts w:ascii="Arial Narrow" w:hAnsi="Arial Narrow"/>
          <w:b/>
          <w:sz w:val="24"/>
          <w:szCs w:val="24"/>
        </w:rPr>
        <w:t>-</w:t>
      </w:r>
      <w:r w:rsidRPr="00960332">
        <w:rPr>
          <w:rFonts w:ascii="Arial Narrow" w:hAnsi="Arial Narrow"/>
          <w:b/>
          <w:sz w:val="24"/>
          <w:szCs w:val="24"/>
        </w:rPr>
        <w:t xml:space="preserve"> </w:t>
      </w:r>
      <w:r w:rsidR="00633AC3">
        <w:rPr>
          <w:rFonts w:ascii="Arial Narrow" w:hAnsi="Arial Narrow"/>
          <w:b/>
          <w:sz w:val="24"/>
          <w:szCs w:val="24"/>
        </w:rPr>
        <w:t xml:space="preserve">OTHER ASSETS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56"/>
        <w:gridCol w:w="2291"/>
        <w:gridCol w:w="1795"/>
      </w:tblGrid>
      <w:tr w:rsidR="003B1BE2" w:rsidTr="001E31BB">
        <w:tc>
          <w:tcPr>
            <w:tcW w:w="5310" w:type="dxa"/>
          </w:tcPr>
          <w:p w:rsidR="003B1BE2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23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65168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A65168" w:rsidTr="001E31BB">
        <w:tc>
          <w:tcPr>
            <w:tcW w:w="5310" w:type="dxa"/>
          </w:tcPr>
          <w:p w:rsidR="00A65168" w:rsidRPr="006644A8" w:rsidRDefault="00A65168" w:rsidP="00485CBB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 xml:space="preserve">Furniture and personal effects </w:t>
            </w:r>
          </w:p>
        </w:tc>
        <w:tc>
          <w:tcPr>
            <w:tcW w:w="2335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3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$XX,XXX</w:t>
            </w:r>
          </w:p>
        </w:tc>
      </w:tr>
      <w:tr w:rsidR="003B1BE2" w:rsidTr="001E31BB">
        <w:trPr>
          <w:trHeight w:val="305"/>
        </w:trPr>
        <w:tc>
          <w:tcPr>
            <w:tcW w:w="5310" w:type="dxa"/>
          </w:tcPr>
          <w:p w:rsidR="003B1BE2" w:rsidRDefault="003B1BE2" w:rsidP="00DB12F0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Art and Jewelry</w:t>
            </w:r>
          </w:p>
        </w:tc>
        <w:tc>
          <w:tcPr>
            <w:tcW w:w="2335" w:type="dxa"/>
          </w:tcPr>
          <w:p w:rsidR="003B1BE2" w:rsidRPr="006644A8" w:rsidRDefault="003B1BE2" w:rsidP="00DB12F0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3B1BE2" w:rsidRPr="00DB12F0" w:rsidRDefault="003B1BE2" w:rsidP="00DB12F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E0E28">
              <w:rPr>
                <w:rFonts w:ascii="Arial Narrow" w:hAnsi="Arial Narrow"/>
                <w:sz w:val="24"/>
                <w:szCs w:val="24"/>
              </w:rPr>
              <w:t>XX,XXX</w:t>
            </w:r>
          </w:p>
        </w:tc>
      </w:tr>
      <w:tr w:rsidR="003B1BE2" w:rsidTr="001E31BB">
        <w:trPr>
          <w:trHeight w:val="260"/>
        </w:trPr>
        <w:tc>
          <w:tcPr>
            <w:tcW w:w="5310" w:type="dxa"/>
          </w:tcPr>
          <w:p w:rsidR="003B1BE2" w:rsidRDefault="003B1BE2" w:rsidP="00DB12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Cash on Hand</w:t>
            </w:r>
          </w:p>
        </w:tc>
        <w:tc>
          <w:tcPr>
            <w:tcW w:w="2335" w:type="dxa"/>
          </w:tcPr>
          <w:p w:rsidR="003B1BE2" w:rsidRPr="006644A8" w:rsidRDefault="003B1BE2" w:rsidP="00DB12F0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3B1BE2" w:rsidRPr="00DB12F0" w:rsidRDefault="003B1BE2" w:rsidP="00DB12F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E0E28">
              <w:rPr>
                <w:rFonts w:ascii="Arial Narrow" w:hAnsi="Arial Narrow"/>
                <w:sz w:val="24"/>
                <w:szCs w:val="24"/>
              </w:rPr>
              <w:t>XX,XXX</w:t>
            </w:r>
          </w:p>
        </w:tc>
      </w:tr>
      <w:tr w:rsidR="00DB12F0" w:rsidTr="001E31BB">
        <w:tc>
          <w:tcPr>
            <w:tcW w:w="5310" w:type="dxa"/>
          </w:tcPr>
          <w:p w:rsidR="00DB12F0" w:rsidRPr="006644A8" w:rsidRDefault="00DB12F0" w:rsidP="00DB12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Other</w:t>
            </w:r>
          </w:p>
        </w:tc>
        <w:tc>
          <w:tcPr>
            <w:tcW w:w="2335" w:type="dxa"/>
          </w:tcPr>
          <w:p w:rsidR="00DB12F0" w:rsidRPr="006644A8" w:rsidRDefault="00DB12F0" w:rsidP="00DB12F0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DB12F0" w:rsidRPr="006644A8" w:rsidRDefault="00DB12F0" w:rsidP="00DB12F0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55505">
              <w:rPr>
                <w:rFonts w:ascii="Arial Narrow" w:hAnsi="Arial Narrow"/>
                <w:sz w:val="24"/>
                <w:szCs w:val="24"/>
                <w:u w:val="single"/>
              </w:rPr>
              <w:t>XX,XXX</w:t>
            </w:r>
          </w:p>
        </w:tc>
      </w:tr>
      <w:tr w:rsidR="00A65168" w:rsidRPr="003B1BE2" w:rsidTr="001E31BB">
        <w:tc>
          <w:tcPr>
            <w:tcW w:w="5310" w:type="dxa"/>
          </w:tcPr>
          <w:p w:rsidR="00A65168" w:rsidRPr="001E31BB" w:rsidRDefault="00A6516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3B1BE2" w:rsidRPr="001E31BB">
              <w:rPr>
                <w:rFonts w:ascii="Arial Narrow" w:hAnsi="Arial Narrow"/>
                <w:b/>
                <w:sz w:val="24"/>
                <w:szCs w:val="24"/>
              </w:rPr>
              <w:t>otal Other Assets</w:t>
            </w:r>
          </w:p>
        </w:tc>
        <w:tc>
          <w:tcPr>
            <w:tcW w:w="2335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23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$XX,XXX</w:t>
            </w:r>
          </w:p>
        </w:tc>
      </w:tr>
    </w:tbl>
    <w:p w:rsidR="00314C80" w:rsidRDefault="00314C80" w:rsidP="009B7F2F">
      <w:pPr>
        <w:jc w:val="center"/>
        <w:rPr>
          <w:rFonts w:ascii="Arial Narrow" w:hAnsi="Arial Narrow"/>
          <w:b/>
          <w:sz w:val="24"/>
          <w:szCs w:val="24"/>
        </w:rPr>
      </w:pPr>
    </w:p>
    <w:p w:rsidR="00633AC3" w:rsidRDefault="00633AC3" w:rsidP="001E31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SCHEDULE </w:t>
      </w:r>
      <w:r w:rsidR="00F76968">
        <w:rPr>
          <w:rFonts w:ascii="Arial Narrow" w:hAnsi="Arial Narrow"/>
          <w:b/>
          <w:sz w:val="24"/>
          <w:szCs w:val="24"/>
        </w:rPr>
        <w:t xml:space="preserve">9 </w:t>
      </w:r>
      <w:r w:rsidR="006752FC">
        <w:rPr>
          <w:rFonts w:ascii="Arial Narrow" w:hAnsi="Arial Narrow"/>
          <w:b/>
          <w:sz w:val="24"/>
          <w:szCs w:val="24"/>
        </w:rPr>
        <w:t>–</w:t>
      </w:r>
      <w:r w:rsidRPr="00960332">
        <w:rPr>
          <w:rFonts w:ascii="Arial Narrow" w:hAnsi="Arial Narrow"/>
          <w:b/>
          <w:sz w:val="24"/>
          <w:szCs w:val="24"/>
        </w:rPr>
        <w:t xml:space="preserve"> </w:t>
      </w:r>
      <w:r w:rsidR="006257F2">
        <w:rPr>
          <w:rFonts w:ascii="Arial Narrow" w:hAnsi="Arial Narrow"/>
          <w:b/>
          <w:sz w:val="24"/>
          <w:szCs w:val="24"/>
        </w:rPr>
        <w:t xml:space="preserve">LOAN ON </w:t>
      </w:r>
      <w:r w:rsidR="000911E0">
        <w:rPr>
          <w:rFonts w:ascii="Arial Narrow" w:hAnsi="Arial Narrow"/>
          <w:b/>
          <w:sz w:val="24"/>
          <w:szCs w:val="24"/>
        </w:rPr>
        <w:t>PROPERTY SUBJECT TO DEBT DISCHARGE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55"/>
        <w:gridCol w:w="2289"/>
        <w:gridCol w:w="1798"/>
      </w:tblGrid>
      <w:tr w:rsidR="003B1BE2" w:rsidTr="001E31BB">
        <w:tc>
          <w:tcPr>
            <w:tcW w:w="5310" w:type="dxa"/>
          </w:tcPr>
          <w:p w:rsidR="003B1BE2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23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65168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A65168" w:rsidTr="001E31BB">
        <w:tc>
          <w:tcPr>
            <w:tcW w:w="5310" w:type="dxa"/>
          </w:tcPr>
          <w:p w:rsidR="00A65168" w:rsidRPr="006644A8" w:rsidRDefault="00A65168" w:rsidP="00485CBB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 xml:space="preserve">Bank </w:t>
            </w:r>
            <w:r w:rsidR="000911E0">
              <w:rPr>
                <w:rFonts w:ascii="Arial Narrow" w:hAnsi="Arial Narrow"/>
                <w:sz w:val="24"/>
                <w:szCs w:val="24"/>
              </w:rPr>
              <w:t>X</w:t>
            </w:r>
            <w:r w:rsidRPr="006644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6644A8">
              <w:rPr>
                <w:rFonts w:ascii="Arial Narrow" w:hAnsi="Arial Narrow"/>
                <w:sz w:val="24"/>
                <w:szCs w:val="24"/>
                <w:u w:val="single"/>
              </w:rPr>
              <w:t>$XXX,XXX</w:t>
            </w:r>
          </w:p>
        </w:tc>
      </w:tr>
      <w:tr w:rsidR="00A65168" w:rsidRPr="003B1BE2" w:rsidTr="001E31BB">
        <w:tc>
          <w:tcPr>
            <w:tcW w:w="5310" w:type="dxa"/>
          </w:tcPr>
          <w:p w:rsidR="00A65168" w:rsidRPr="001E31BB" w:rsidRDefault="00A65168" w:rsidP="001E31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3B1BE2" w:rsidRPr="001E31BB">
              <w:rPr>
                <w:rFonts w:ascii="Arial Narrow" w:hAnsi="Arial Narrow"/>
                <w:b/>
                <w:sz w:val="24"/>
                <w:szCs w:val="24"/>
              </w:rPr>
              <w:t xml:space="preserve">otal </w:t>
            </w:r>
            <w:r w:rsidR="006257F2">
              <w:rPr>
                <w:rFonts w:ascii="Arial Narrow" w:hAnsi="Arial Narrow"/>
                <w:b/>
                <w:sz w:val="24"/>
                <w:szCs w:val="24"/>
              </w:rPr>
              <w:t xml:space="preserve">Loan on Property Subject to </w:t>
            </w:r>
            <w:r w:rsidR="003B1BE2" w:rsidRPr="001E31BB">
              <w:rPr>
                <w:rFonts w:ascii="Arial Narrow" w:hAnsi="Arial Narrow"/>
                <w:b/>
                <w:sz w:val="24"/>
                <w:szCs w:val="24"/>
              </w:rPr>
              <w:t>Debt Discharge</w:t>
            </w:r>
          </w:p>
        </w:tc>
        <w:tc>
          <w:tcPr>
            <w:tcW w:w="2335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23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</w:tbl>
    <w:p w:rsidR="00633AC3" w:rsidRDefault="00633AC3" w:rsidP="00633AC3">
      <w:pPr>
        <w:jc w:val="center"/>
        <w:rPr>
          <w:rFonts w:ascii="Arial Narrow" w:hAnsi="Arial Narrow"/>
          <w:b/>
          <w:sz w:val="24"/>
          <w:szCs w:val="24"/>
        </w:rPr>
      </w:pPr>
    </w:p>
    <w:p w:rsidR="00633AC3" w:rsidRDefault="00633AC3" w:rsidP="001E31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SCHEDULE </w:t>
      </w:r>
      <w:r w:rsidR="00F76968">
        <w:rPr>
          <w:rFonts w:ascii="Arial Narrow" w:hAnsi="Arial Narrow"/>
          <w:b/>
          <w:sz w:val="24"/>
          <w:szCs w:val="24"/>
        </w:rPr>
        <w:t xml:space="preserve">10 </w:t>
      </w:r>
      <w:r>
        <w:rPr>
          <w:rFonts w:ascii="Arial Narrow" w:hAnsi="Arial Narrow"/>
          <w:b/>
          <w:sz w:val="24"/>
          <w:szCs w:val="24"/>
        </w:rPr>
        <w:t>-</w:t>
      </w:r>
      <w:r w:rsidRPr="0096033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MORTGAGE PAYABLE</w:t>
      </w:r>
      <w:r w:rsidR="006752FC">
        <w:rPr>
          <w:rFonts w:ascii="Arial Narrow" w:hAnsi="Arial Narrow"/>
          <w:b/>
          <w:sz w:val="24"/>
          <w:szCs w:val="24"/>
        </w:rPr>
        <w:t xml:space="preserve"> ON </w:t>
      </w:r>
      <w:r>
        <w:rPr>
          <w:rFonts w:ascii="Arial Narrow" w:hAnsi="Arial Narrow"/>
          <w:b/>
          <w:sz w:val="24"/>
          <w:szCs w:val="24"/>
        </w:rPr>
        <w:t>REAL ESTATE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54"/>
        <w:gridCol w:w="2289"/>
        <w:gridCol w:w="1799"/>
      </w:tblGrid>
      <w:tr w:rsidR="003B1BE2" w:rsidTr="001E31BB">
        <w:tc>
          <w:tcPr>
            <w:tcW w:w="5310" w:type="dxa"/>
          </w:tcPr>
          <w:p w:rsidR="003B1BE2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23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65168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A65168" w:rsidTr="001E31BB">
        <w:tc>
          <w:tcPr>
            <w:tcW w:w="5310" w:type="dxa"/>
          </w:tcPr>
          <w:p w:rsidR="00A65168" w:rsidRPr="006644A8" w:rsidRDefault="00A65168" w:rsidP="00485CBB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 xml:space="preserve">Bank </w:t>
            </w:r>
            <w:r w:rsidR="000911E0">
              <w:rPr>
                <w:rFonts w:ascii="Arial Narrow" w:hAnsi="Arial Narrow"/>
                <w:sz w:val="24"/>
                <w:szCs w:val="24"/>
              </w:rPr>
              <w:t>X</w:t>
            </w:r>
            <w:r w:rsidRPr="006644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A65168" w:rsidRPr="006644A8" w:rsidRDefault="00A65168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6644A8">
              <w:rPr>
                <w:rFonts w:ascii="Arial Narrow" w:hAnsi="Arial Narrow"/>
                <w:sz w:val="24"/>
                <w:szCs w:val="24"/>
                <w:u w:val="single"/>
              </w:rPr>
              <w:t>$XXX,XXX</w:t>
            </w:r>
          </w:p>
        </w:tc>
      </w:tr>
      <w:tr w:rsidR="00A65168" w:rsidRPr="003B1BE2" w:rsidTr="001E31BB">
        <w:tc>
          <w:tcPr>
            <w:tcW w:w="5310" w:type="dxa"/>
          </w:tcPr>
          <w:p w:rsidR="00A65168" w:rsidRPr="001E31BB" w:rsidRDefault="00A6516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3B1BE2" w:rsidRPr="001E31BB">
              <w:rPr>
                <w:rFonts w:ascii="Arial Narrow" w:hAnsi="Arial Narrow"/>
                <w:b/>
                <w:sz w:val="24"/>
                <w:szCs w:val="24"/>
              </w:rPr>
              <w:t>otal Mortgage Payable on Real Estate</w:t>
            </w:r>
          </w:p>
        </w:tc>
        <w:tc>
          <w:tcPr>
            <w:tcW w:w="2335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23" w:type="dxa"/>
          </w:tcPr>
          <w:p w:rsidR="00A65168" w:rsidRPr="001E31BB" w:rsidRDefault="00A65168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</w:tbl>
    <w:p w:rsidR="00633AC3" w:rsidRDefault="00633AC3" w:rsidP="00633AC3">
      <w:pPr>
        <w:jc w:val="center"/>
        <w:rPr>
          <w:rFonts w:ascii="Arial Narrow" w:hAnsi="Arial Narrow"/>
          <w:b/>
          <w:sz w:val="24"/>
          <w:szCs w:val="24"/>
        </w:rPr>
      </w:pPr>
    </w:p>
    <w:p w:rsidR="00633AC3" w:rsidRDefault="00633AC3" w:rsidP="001E31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SCHEDULE </w:t>
      </w:r>
      <w:r w:rsidR="00F76968">
        <w:rPr>
          <w:rFonts w:ascii="Arial Narrow" w:hAnsi="Arial Narrow"/>
          <w:b/>
          <w:sz w:val="24"/>
          <w:szCs w:val="24"/>
        </w:rPr>
        <w:t xml:space="preserve">11 </w:t>
      </w:r>
      <w:r>
        <w:rPr>
          <w:rFonts w:ascii="Arial Narrow" w:hAnsi="Arial Narrow"/>
          <w:b/>
          <w:sz w:val="24"/>
          <w:szCs w:val="24"/>
        </w:rPr>
        <w:t>-</w:t>
      </w:r>
      <w:r w:rsidRPr="0096033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ACCOUNTS PAYABLE CREDIT CARDS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58"/>
        <w:gridCol w:w="2290"/>
        <w:gridCol w:w="1794"/>
      </w:tblGrid>
      <w:tr w:rsidR="003B1BE2" w:rsidTr="001E31BB">
        <w:tc>
          <w:tcPr>
            <w:tcW w:w="5310" w:type="dxa"/>
          </w:tcPr>
          <w:p w:rsidR="003B1BE2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23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65168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633AC3" w:rsidTr="001E31BB">
        <w:tc>
          <w:tcPr>
            <w:tcW w:w="5310" w:type="dxa"/>
          </w:tcPr>
          <w:p w:rsidR="00633AC3" w:rsidRPr="006644A8" w:rsidRDefault="00633AC3" w:rsidP="00485CBB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 xml:space="preserve">Bank </w:t>
            </w:r>
            <w:r w:rsidR="000911E0">
              <w:rPr>
                <w:rFonts w:ascii="Arial Narrow" w:hAnsi="Arial Narrow"/>
                <w:sz w:val="24"/>
                <w:szCs w:val="24"/>
              </w:rPr>
              <w:t>X</w:t>
            </w:r>
            <w:r w:rsidRPr="006644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633AC3" w:rsidRPr="006644A8" w:rsidRDefault="00633AC3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633AC3" w:rsidRPr="001E31BB" w:rsidRDefault="00633AC3" w:rsidP="00485CB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E31BB">
              <w:rPr>
                <w:rFonts w:ascii="Arial Narrow" w:hAnsi="Arial Narrow"/>
                <w:sz w:val="24"/>
                <w:szCs w:val="24"/>
              </w:rPr>
              <w:t>$XX,XXX</w:t>
            </w:r>
          </w:p>
        </w:tc>
      </w:tr>
      <w:tr w:rsidR="003B1BE2" w:rsidRPr="003B1BE2" w:rsidTr="003B1BE2">
        <w:tc>
          <w:tcPr>
            <w:tcW w:w="5310" w:type="dxa"/>
          </w:tcPr>
          <w:p w:rsidR="003B1BE2" w:rsidRPr="003B1BE2" w:rsidRDefault="003B1BE2" w:rsidP="001E31B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 xml:space="preserve">Bank </w:t>
            </w:r>
            <w:r>
              <w:rPr>
                <w:rFonts w:ascii="Arial Narrow" w:hAnsi="Arial Narrow"/>
                <w:sz w:val="24"/>
                <w:szCs w:val="24"/>
              </w:rPr>
              <w:t>Y</w:t>
            </w:r>
          </w:p>
        </w:tc>
        <w:tc>
          <w:tcPr>
            <w:tcW w:w="2335" w:type="dxa"/>
          </w:tcPr>
          <w:p w:rsidR="003B1BE2" w:rsidRPr="003B1BE2" w:rsidRDefault="003B1BE2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23" w:type="dxa"/>
          </w:tcPr>
          <w:p w:rsidR="003B1BE2" w:rsidRPr="003B1BE2" w:rsidDel="003B1BE2" w:rsidRDefault="003B1BE2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644A8">
              <w:rPr>
                <w:rFonts w:ascii="Arial Narrow" w:hAnsi="Arial Narrow"/>
                <w:sz w:val="24"/>
                <w:szCs w:val="24"/>
                <w:u w:val="single"/>
              </w:rPr>
              <w:t>XX,XXX</w:t>
            </w:r>
          </w:p>
        </w:tc>
      </w:tr>
      <w:tr w:rsidR="003B1BE2" w:rsidRPr="003B1BE2" w:rsidTr="001E31BB">
        <w:tc>
          <w:tcPr>
            <w:tcW w:w="5310" w:type="dxa"/>
          </w:tcPr>
          <w:p w:rsidR="003B1BE2" w:rsidRPr="001E31BB" w:rsidRDefault="003B1B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Total Accounts Payable Credit Cards</w:t>
            </w:r>
          </w:p>
        </w:tc>
        <w:tc>
          <w:tcPr>
            <w:tcW w:w="2335" w:type="dxa"/>
          </w:tcPr>
          <w:p w:rsidR="003B1BE2" w:rsidRPr="001E31BB" w:rsidRDefault="003B1BE2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23" w:type="dxa"/>
          </w:tcPr>
          <w:p w:rsidR="003B1BE2" w:rsidRPr="001E31BB" w:rsidRDefault="003B1BE2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$XX,XXX</w:t>
            </w:r>
          </w:p>
        </w:tc>
      </w:tr>
    </w:tbl>
    <w:p w:rsidR="00633AC3" w:rsidRDefault="00633AC3" w:rsidP="00A65168">
      <w:pPr>
        <w:rPr>
          <w:rFonts w:ascii="Arial Narrow" w:hAnsi="Arial Narrow"/>
          <w:b/>
          <w:sz w:val="24"/>
          <w:szCs w:val="24"/>
        </w:rPr>
      </w:pPr>
    </w:p>
    <w:p w:rsidR="00633AC3" w:rsidRDefault="00633AC3" w:rsidP="001E31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SCHEDULE </w:t>
      </w:r>
      <w:r w:rsidR="00F76968">
        <w:rPr>
          <w:rFonts w:ascii="Arial Narrow" w:hAnsi="Arial Narrow"/>
          <w:b/>
          <w:sz w:val="24"/>
          <w:szCs w:val="24"/>
        </w:rPr>
        <w:t>12</w:t>
      </w:r>
      <w:r>
        <w:rPr>
          <w:rFonts w:ascii="Arial Narrow" w:hAnsi="Arial Narrow"/>
          <w:b/>
          <w:sz w:val="24"/>
          <w:szCs w:val="24"/>
        </w:rPr>
        <w:t>-</w:t>
      </w:r>
      <w:r w:rsidRPr="0096033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OTHER LOANS PAYABLE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56"/>
        <w:gridCol w:w="2291"/>
        <w:gridCol w:w="1795"/>
      </w:tblGrid>
      <w:tr w:rsidR="003B1BE2" w:rsidTr="001E31BB">
        <w:tc>
          <w:tcPr>
            <w:tcW w:w="5310" w:type="dxa"/>
          </w:tcPr>
          <w:p w:rsidR="003B1BE2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23" w:type="dxa"/>
          </w:tcPr>
          <w:p w:rsidR="003B1BE2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65168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633AC3" w:rsidTr="001E31BB">
        <w:tc>
          <w:tcPr>
            <w:tcW w:w="5310" w:type="dxa"/>
          </w:tcPr>
          <w:p w:rsidR="00633AC3" w:rsidRPr="006644A8" w:rsidRDefault="00633AC3" w:rsidP="00485CBB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 xml:space="preserve">Bank </w:t>
            </w:r>
            <w:r w:rsidR="003B1BE2">
              <w:rPr>
                <w:rFonts w:ascii="Arial Narrow" w:hAnsi="Arial Narrow"/>
                <w:sz w:val="24"/>
                <w:szCs w:val="24"/>
              </w:rPr>
              <w:t>X</w:t>
            </w:r>
            <w:r w:rsidRPr="006644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633AC3" w:rsidRPr="006644A8" w:rsidRDefault="00633AC3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633AC3" w:rsidRPr="006644A8" w:rsidRDefault="00633AC3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6644A8">
              <w:rPr>
                <w:rFonts w:ascii="Arial Narrow" w:hAnsi="Arial Narrow"/>
                <w:sz w:val="24"/>
                <w:szCs w:val="24"/>
                <w:u w:val="single"/>
              </w:rPr>
              <w:t>$XX,XXX</w:t>
            </w:r>
          </w:p>
        </w:tc>
      </w:tr>
      <w:tr w:rsidR="00633AC3" w:rsidRPr="003B1BE2" w:rsidTr="001E31BB">
        <w:tc>
          <w:tcPr>
            <w:tcW w:w="5310" w:type="dxa"/>
          </w:tcPr>
          <w:p w:rsidR="00633AC3" w:rsidRPr="001E31BB" w:rsidRDefault="00A75037" w:rsidP="001E31B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3B1BE2" w:rsidRPr="001E31BB">
              <w:rPr>
                <w:rFonts w:ascii="Arial Narrow" w:hAnsi="Arial Narrow"/>
                <w:b/>
                <w:sz w:val="24"/>
                <w:szCs w:val="24"/>
              </w:rPr>
              <w:t>otal Other Loans Payable</w:t>
            </w:r>
          </w:p>
        </w:tc>
        <w:tc>
          <w:tcPr>
            <w:tcW w:w="2335" w:type="dxa"/>
          </w:tcPr>
          <w:p w:rsidR="00633AC3" w:rsidRPr="001E31BB" w:rsidRDefault="00633AC3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23" w:type="dxa"/>
          </w:tcPr>
          <w:p w:rsidR="00633AC3" w:rsidRPr="001E31BB" w:rsidRDefault="00633AC3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$XX,XXX</w:t>
            </w:r>
          </w:p>
        </w:tc>
      </w:tr>
    </w:tbl>
    <w:p w:rsidR="006752FC" w:rsidRDefault="006752FC" w:rsidP="00633AC3">
      <w:pPr>
        <w:jc w:val="center"/>
        <w:rPr>
          <w:rFonts w:ascii="Arial Narrow" w:hAnsi="Arial Narrow"/>
          <w:b/>
          <w:sz w:val="24"/>
          <w:szCs w:val="24"/>
        </w:rPr>
      </w:pPr>
    </w:p>
    <w:p w:rsidR="00633AC3" w:rsidRDefault="00633AC3" w:rsidP="001E31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SCHEDULE </w:t>
      </w:r>
      <w:r w:rsidR="00F76968">
        <w:rPr>
          <w:rFonts w:ascii="Arial Narrow" w:hAnsi="Arial Narrow"/>
          <w:b/>
          <w:sz w:val="24"/>
          <w:szCs w:val="24"/>
        </w:rPr>
        <w:t xml:space="preserve">13 </w:t>
      </w:r>
      <w:r>
        <w:rPr>
          <w:rFonts w:ascii="Arial Narrow" w:hAnsi="Arial Narrow"/>
          <w:b/>
          <w:sz w:val="24"/>
          <w:szCs w:val="24"/>
        </w:rPr>
        <w:t>-</w:t>
      </w:r>
      <w:r w:rsidRPr="0096033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OTHER LIABILITIES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72"/>
        <w:gridCol w:w="2121"/>
        <w:gridCol w:w="2049"/>
      </w:tblGrid>
      <w:tr w:rsidR="00A65168" w:rsidTr="001E31BB">
        <w:tc>
          <w:tcPr>
            <w:tcW w:w="5220" w:type="dxa"/>
          </w:tcPr>
          <w:p w:rsidR="00A65168" w:rsidRDefault="00A65168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168" w:rsidRPr="00A65168" w:rsidRDefault="003B1BE2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2088" w:type="dxa"/>
          </w:tcPr>
          <w:p w:rsidR="00A65168" w:rsidRPr="00A65168" w:rsidRDefault="003B1BE2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65168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633AC3" w:rsidTr="001E31BB">
        <w:tc>
          <w:tcPr>
            <w:tcW w:w="5220" w:type="dxa"/>
          </w:tcPr>
          <w:p w:rsidR="00633AC3" w:rsidRPr="00A75037" w:rsidRDefault="00A75037" w:rsidP="00485CBB">
            <w:pPr>
              <w:rPr>
                <w:rFonts w:ascii="Arial Narrow" w:hAnsi="Arial Narrow"/>
                <w:sz w:val="24"/>
                <w:szCs w:val="24"/>
              </w:rPr>
            </w:pPr>
            <w:r w:rsidRPr="00A75037">
              <w:rPr>
                <w:rFonts w:ascii="Arial Narrow" w:hAnsi="Arial Narrow"/>
                <w:sz w:val="24"/>
                <w:szCs w:val="24"/>
              </w:rPr>
              <w:t>Description</w:t>
            </w:r>
          </w:p>
        </w:tc>
        <w:tc>
          <w:tcPr>
            <w:tcW w:w="2160" w:type="dxa"/>
          </w:tcPr>
          <w:p w:rsidR="00633AC3" w:rsidRPr="006644A8" w:rsidRDefault="00633AC3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2088" w:type="dxa"/>
          </w:tcPr>
          <w:p w:rsidR="00633AC3" w:rsidRPr="006644A8" w:rsidRDefault="00633AC3" w:rsidP="00485CB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6644A8">
              <w:rPr>
                <w:rFonts w:ascii="Arial Narrow" w:hAnsi="Arial Narrow"/>
                <w:sz w:val="24"/>
                <w:szCs w:val="24"/>
                <w:u w:val="single"/>
              </w:rPr>
              <w:t>$XX,XXX</w:t>
            </w:r>
          </w:p>
        </w:tc>
      </w:tr>
      <w:tr w:rsidR="00633AC3" w:rsidRPr="003B1BE2" w:rsidTr="001E31BB">
        <w:tc>
          <w:tcPr>
            <w:tcW w:w="5220" w:type="dxa"/>
          </w:tcPr>
          <w:p w:rsidR="00633AC3" w:rsidRPr="001E31BB" w:rsidRDefault="00633AC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3B1BE2" w:rsidRPr="001E31BB">
              <w:rPr>
                <w:rFonts w:ascii="Arial Narrow" w:hAnsi="Arial Narrow"/>
                <w:b/>
                <w:sz w:val="24"/>
                <w:szCs w:val="24"/>
              </w:rPr>
              <w:t>otal Other Liabilities</w:t>
            </w:r>
          </w:p>
        </w:tc>
        <w:tc>
          <w:tcPr>
            <w:tcW w:w="2160" w:type="dxa"/>
          </w:tcPr>
          <w:p w:rsidR="00633AC3" w:rsidRPr="001E31BB" w:rsidRDefault="00633AC3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2088" w:type="dxa"/>
          </w:tcPr>
          <w:p w:rsidR="00633AC3" w:rsidRPr="001E31BB" w:rsidRDefault="00633AC3" w:rsidP="00485CBB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$XX,XXX</w:t>
            </w:r>
          </w:p>
        </w:tc>
      </w:tr>
    </w:tbl>
    <w:p w:rsidR="00633AC3" w:rsidRDefault="00633AC3" w:rsidP="00633AC3">
      <w:pPr>
        <w:jc w:val="center"/>
        <w:rPr>
          <w:rFonts w:ascii="Arial Narrow" w:hAnsi="Arial Narrow"/>
          <w:b/>
          <w:sz w:val="24"/>
          <w:szCs w:val="24"/>
        </w:rPr>
      </w:pPr>
    </w:p>
    <w:p w:rsidR="00A65168" w:rsidRDefault="00A65168" w:rsidP="001E31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SCHEDULE </w:t>
      </w:r>
      <w:r w:rsidR="00F76968">
        <w:rPr>
          <w:rFonts w:ascii="Arial Narrow" w:hAnsi="Arial Narrow"/>
          <w:b/>
          <w:sz w:val="24"/>
          <w:szCs w:val="24"/>
        </w:rPr>
        <w:t xml:space="preserve">14 </w:t>
      </w:r>
      <w:r>
        <w:rPr>
          <w:rFonts w:ascii="Arial Narrow" w:hAnsi="Arial Narrow"/>
          <w:b/>
          <w:sz w:val="24"/>
          <w:szCs w:val="24"/>
        </w:rPr>
        <w:t>-</w:t>
      </w:r>
      <w:r w:rsidRPr="0096033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DIFFERENCE BETWEEN VALUES IN SCHEDULES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91"/>
        <w:gridCol w:w="621"/>
        <w:gridCol w:w="2230"/>
      </w:tblGrid>
      <w:tr w:rsidR="000B505B" w:rsidTr="001E31BB">
        <w:trPr>
          <w:trHeight w:val="377"/>
        </w:trPr>
        <w:tc>
          <w:tcPr>
            <w:tcW w:w="6570" w:type="dxa"/>
          </w:tcPr>
          <w:p w:rsidR="000B505B" w:rsidRDefault="000B505B" w:rsidP="00485C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B505B" w:rsidRPr="00A65168" w:rsidRDefault="000B505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0B505B" w:rsidRPr="00A65168" w:rsidRDefault="000B505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65168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 w:rsidR="003B1BE2"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0B505B" w:rsidTr="001E31BB">
        <w:trPr>
          <w:trHeight w:val="368"/>
        </w:trPr>
        <w:tc>
          <w:tcPr>
            <w:tcW w:w="6570" w:type="dxa"/>
            <w:vAlign w:val="center"/>
          </w:tcPr>
          <w:p w:rsidR="000B505B" w:rsidRPr="006644A8" w:rsidRDefault="000B505B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 xml:space="preserve">Total </w:t>
            </w:r>
            <w:r>
              <w:rPr>
                <w:rFonts w:ascii="Arial Narrow" w:hAnsi="Arial Narrow"/>
                <w:sz w:val="24"/>
                <w:szCs w:val="24"/>
              </w:rPr>
              <w:t xml:space="preserve">Values in </w:t>
            </w:r>
            <w:r w:rsidR="008F23D3">
              <w:rPr>
                <w:rFonts w:ascii="Arial Narrow" w:hAnsi="Arial Narrow"/>
                <w:sz w:val="24"/>
                <w:szCs w:val="24"/>
              </w:rPr>
              <w:t>Schedules 1 to 8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CB7B05">
              <w:rPr>
                <w:rFonts w:ascii="Arial Narrow" w:hAnsi="Arial Narrow"/>
                <w:sz w:val="24"/>
                <w:szCs w:val="24"/>
              </w:rPr>
              <w:t>Assets</w:t>
            </w:r>
            <w:r>
              <w:rPr>
                <w:rFonts w:ascii="Arial Narrow" w:hAnsi="Arial Narrow"/>
                <w:sz w:val="24"/>
                <w:szCs w:val="24"/>
              </w:rPr>
              <w:t xml:space="preserve"> before Debt Discharge)</w:t>
            </w:r>
          </w:p>
        </w:tc>
        <w:tc>
          <w:tcPr>
            <w:tcW w:w="630" w:type="dxa"/>
            <w:vAlign w:val="center"/>
          </w:tcPr>
          <w:p w:rsidR="000B505B" w:rsidRPr="006644A8" w:rsidRDefault="000B505B" w:rsidP="001E31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2268" w:type="dxa"/>
            <w:vAlign w:val="center"/>
          </w:tcPr>
          <w:p w:rsidR="000B505B" w:rsidRPr="006644A8" w:rsidRDefault="000B505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>$XXX,XXX</w:t>
            </w:r>
          </w:p>
        </w:tc>
      </w:tr>
      <w:tr w:rsidR="000B505B" w:rsidTr="001E31BB">
        <w:trPr>
          <w:trHeight w:val="350"/>
        </w:trPr>
        <w:tc>
          <w:tcPr>
            <w:tcW w:w="6570" w:type="dxa"/>
            <w:vAlign w:val="center"/>
          </w:tcPr>
          <w:p w:rsidR="000B505B" w:rsidRPr="006644A8" w:rsidRDefault="000B5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Value of Property S</w:t>
            </w:r>
            <w:r w:rsidRPr="006644A8">
              <w:rPr>
                <w:rFonts w:ascii="Arial Narrow" w:hAnsi="Arial Narrow"/>
                <w:sz w:val="24"/>
                <w:szCs w:val="24"/>
              </w:rPr>
              <w:t>urrendered</w:t>
            </w:r>
            <w:r w:rsidR="008F23D3">
              <w:rPr>
                <w:rFonts w:ascii="Arial Narrow" w:hAnsi="Arial Narrow"/>
                <w:sz w:val="24"/>
                <w:szCs w:val="24"/>
              </w:rPr>
              <w:t xml:space="preserve"> (Schedule 5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630" w:type="dxa"/>
            <w:vAlign w:val="center"/>
          </w:tcPr>
          <w:p w:rsidR="000B505B" w:rsidRPr="001E31BB" w:rsidRDefault="000B505B" w:rsidP="001E31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31BB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2268" w:type="dxa"/>
            <w:vAlign w:val="center"/>
          </w:tcPr>
          <w:p w:rsidR="000B505B" w:rsidRPr="006644A8" w:rsidRDefault="000B505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6644A8">
              <w:rPr>
                <w:rFonts w:ascii="Arial Narrow" w:hAnsi="Arial Narrow"/>
                <w:sz w:val="24"/>
                <w:szCs w:val="24"/>
                <w:u w:val="single"/>
              </w:rPr>
              <w:t>(XX,XXX)</w:t>
            </w:r>
          </w:p>
        </w:tc>
      </w:tr>
      <w:tr w:rsidR="000B505B" w:rsidTr="001E31BB">
        <w:trPr>
          <w:trHeight w:val="305"/>
        </w:trPr>
        <w:tc>
          <w:tcPr>
            <w:tcW w:w="6570" w:type="dxa"/>
            <w:vAlign w:val="center"/>
          </w:tcPr>
          <w:p w:rsidR="000B505B" w:rsidRPr="006644A8" w:rsidRDefault="000B505B" w:rsidP="001E31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Net Property Value after Debt Discharge</w:t>
            </w:r>
            <w:r w:rsidR="00052404">
              <w:rPr>
                <w:rFonts w:ascii="Arial Narrow" w:hAnsi="Arial Narrow"/>
                <w:sz w:val="24"/>
                <w:szCs w:val="24"/>
              </w:rPr>
              <w:t xml:space="preserve"> [Line A less Line B]</w:t>
            </w:r>
          </w:p>
        </w:tc>
        <w:tc>
          <w:tcPr>
            <w:tcW w:w="630" w:type="dxa"/>
            <w:vAlign w:val="center"/>
          </w:tcPr>
          <w:p w:rsidR="000B505B" w:rsidRPr="001E31BB" w:rsidRDefault="000B505B" w:rsidP="001E31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31BB"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2268" w:type="dxa"/>
            <w:vAlign w:val="center"/>
          </w:tcPr>
          <w:p w:rsidR="000B505B" w:rsidRPr="001E31BB" w:rsidRDefault="00CB7B05">
            <w:pPr>
              <w:jc w:val="right"/>
              <w:rPr>
                <w:rFonts w:ascii="Arial Narrow" w:hAnsi="Arial Narrow"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sz w:val="24"/>
                <w:szCs w:val="24"/>
                <w:u w:val="double"/>
              </w:rPr>
              <w:t>$</w:t>
            </w:r>
            <w:r w:rsidR="000B505B" w:rsidRPr="001E31BB">
              <w:rPr>
                <w:rFonts w:ascii="Arial Narrow" w:hAnsi="Arial Narrow"/>
                <w:sz w:val="24"/>
                <w:szCs w:val="24"/>
                <w:u w:val="double"/>
              </w:rPr>
              <w:t>XXX,XXX</w:t>
            </w:r>
          </w:p>
        </w:tc>
      </w:tr>
      <w:tr w:rsidR="000B505B" w:rsidTr="001E31BB">
        <w:tc>
          <w:tcPr>
            <w:tcW w:w="6570" w:type="dxa"/>
            <w:vAlign w:val="center"/>
          </w:tcPr>
          <w:p w:rsidR="000B505B" w:rsidRPr="006644A8" w:rsidRDefault="000B505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B505B" w:rsidRPr="006644A8" w:rsidRDefault="000B505B" w:rsidP="001E31BB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0B505B" w:rsidRPr="006644A8" w:rsidRDefault="000B505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0B505B" w:rsidTr="001E31BB">
        <w:trPr>
          <w:trHeight w:val="350"/>
        </w:trPr>
        <w:tc>
          <w:tcPr>
            <w:tcW w:w="6570" w:type="dxa"/>
            <w:vAlign w:val="center"/>
          </w:tcPr>
          <w:p w:rsidR="000B505B" w:rsidRPr="006644A8" w:rsidRDefault="000B505B" w:rsidP="008F23D3">
            <w:pPr>
              <w:rPr>
                <w:rFonts w:ascii="Arial Narrow" w:hAnsi="Arial Narrow"/>
                <w:sz w:val="24"/>
                <w:szCs w:val="24"/>
              </w:rPr>
            </w:pPr>
            <w:r w:rsidRPr="006644A8">
              <w:rPr>
                <w:rFonts w:ascii="Arial Narrow" w:hAnsi="Arial Narrow"/>
                <w:sz w:val="24"/>
                <w:szCs w:val="24"/>
              </w:rPr>
              <w:t xml:space="preserve">Total </w:t>
            </w:r>
            <w:r>
              <w:rPr>
                <w:rFonts w:ascii="Arial Narrow" w:hAnsi="Arial Narrow"/>
                <w:sz w:val="24"/>
                <w:szCs w:val="24"/>
              </w:rPr>
              <w:t xml:space="preserve">Values in </w:t>
            </w:r>
            <w:r w:rsidR="008F23D3">
              <w:rPr>
                <w:rFonts w:ascii="Arial Narrow" w:hAnsi="Arial Narrow"/>
                <w:sz w:val="24"/>
                <w:szCs w:val="24"/>
              </w:rPr>
              <w:t>Schedules 9</w:t>
            </w:r>
            <w:r w:rsidRPr="006644A8">
              <w:rPr>
                <w:rFonts w:ascii="Arial Narrow" w:hAnsi="Arial Narrow"/>
                <w:sz w:val="24"/>
                <w:szCs w:val="24"/>
              </w:rPr>
              <w:t xml:space="preserve"> to 1</w:t>
            </w:r>
            <w:r w:rsidR="008F23D3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CB7B05">
              <w:rPr>
                <w:rFonts w:ascii="Arial Narrow" w:hAnsi="Arial Narrow"/>
                <w:sz w:val="24"/>
                <w:szCs w:val="24"/>
              </w:rPr>
              <w:t>Liabilities</w:t>
            </w:r>
            <w:r>
              <w:rPr>
                <w:rFonts w:ascii="Arial Narrow" w:hAnsi="Arial Narrow"/>
                <w:sz w:val="24"/>
                <w:szCs w:val="24"/>
              </w:rPr>
              <w:t xml:space="preserve"> before Debt Discharge)</w:t>
            </w:r>
          </w:p>
        </w:tc>
        <w:tc>
          <w:tcPr>
            <w:tcW w:w="630" w:type="dxa"/>
            <w:vAlign w:val="center"/>
          </w:tcPr>
          <w:p w:rsidR="000B505B" w:rsidRPr="000B505B" w:rsidRDefault="000B505B" w:rsidP="001E31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31BB"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2268" w:type="dxa"/>
            <w:vAlign w:val="center"/>
          </w:tcPr>
          <w:p w:rsidR="000B505B" w:rsidRPr="006644A8" w:rsidRDefault="00505DD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0B505B" w:rsidRPr="006644A8">
              <w:rPr>
                <w:rFonts w:ascii="Arial Narrow" w:hAnsi="Arial Narrow"/>
                <w:sz w:val="24"/>
                <w:szCs w:val="24"/>
              </w:rPr>
              <w:t>XXX,XXX</w:t>
            </w:r>
          </w:p>
        </w:tc>
      </w:tr>
      <w:tr w:rsidR="000B505B" w:rsidTr="001E31BB">
        <w:trPr>
          <w:trHeight w:val="350"/>
        </w:trPr>
        <w:tc>
          <w:tcPr>
            <w:tcW w:w="6570" w:type="dxa"/>
            <w:vAlign w:val="center"/>
          </w:tcPr>
          <w:p w:rsidR="000B505B" w:rsidRPr="006644A8" w:rsidRDefault="000B505B" w:rsidP="001E31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6644A8">
              <w:rPr>
                <w:rFonts w:ascii="Arial Narrow" w:hAnsi="Arial Narrow"/>
                <w:sz w:val="24"/>
                <w:szCs w:val="24"/>
              </w:rPr>
              <w:t>ebt</w:t>
            </w:r>
            <w:r w:rsidR="008F23D3">
              <w:rPr>
                <w:rFonts w:ascii="Arial Narrow" w:hAnsi="Arial Narrow"/>
                <w:sz w:val="24"/>
                <w:szCs w:val="24"/>
              </w:rPr>
              <w:t xml:space="preserve"> Discharged (Schedule 9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630" w:type="dxa"/>
            <w:vAlign w:val="center"/>
          </w:tcPr>
          <w:p w:rsidR="000B505B" w:rsidRPr="001E31BB" w:rsidRDefault="000B505B" w:rsidP="001E31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2268" w:type="dxa"/>
            <w:vAlign w:val="center"/>
          </w:tcPr>
          <w:p w:rsidR="000B505B" w:rsidRPr="006644A8" w:rsidRDefault="000B505B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6644A8">
              <w:rPr>
                <w:rFonts w:ascii="Arial Narrow" w:hAnsi="Arial Narrow"/>
                <w:sz w:val="24"/>
                <w:szCs w:val="24"/>
                <w:u w:val="single"/>
              </w:rPr>
              <w:t>(XX,XXX)</w:t>
            </w:r>
          </w:p>
        </w:tc>
      </w:tr>
      <w:tr w:rsidR="000B505B" w:rsidTr="001E31BB">
        <w:trPr>
          <w:trHeight w:val="350"/>
        </w:trPr>
        <w:tc>
          <w:tcPr>
            <w:tcW w:w="6570" w:type="dxa"/>
            <w:vAlign w:val="center"/>
          </w:tcPr>
          <w:p w:rsidR="000B505B" w:rsidRPr="006644A8" w:rsidRDefault="000B505B" w:rsidP="001E31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Net Liabilities after Debt Discharge</w:t>
            </w:r>
            <w:r w:rsidR="00052404">
              <w:rPr>
                <w:rFonts w:ascii="Arial Narrow" w:hAnsi="Arial Narrow"/>
                <w:sz w:val="24"/>
                <w:szCs w:val="24"/>
              </w:rPr>
              <w:t xml:space="preserve">  [Line D less Line E]</w:t>
            </w:r>
          </w:p>
        </w:tc>
        <w:tc>
          <w:tcPr>
            <w:tcW w:w="630" w:type="dxa"/>
            <w:vAlign w:val="center"/>
          </w:tcPr>
          <w:p w:rsidR="000B505B" w:rsidRPr="001E31BB" w:rsidRDefault="000B505B" w:rsidP="001E31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</w:p>
        </w:tc>
        <w:tc>
          <w:tcPr>
            <w:tcW w:w="2268" w:type="dxa"/>
            <w:vAlign w:val="center"/>
          </w:tcPr>
          <w:p w:rsidR="000B505B" w:rsidRPr="001E31BB" w:rsidRDefault="00CB7B05">
            <w:pPr>
              <w:jc w:val="right"/>
              <w:rPr>
                <w:rFonts w:ascii="Arial Narrow" w:hAnsi="Arial Narrow"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sz w:val="24"/>
                <w:szCs w:val="24"/>
                <w:u w:val="double"/>
              </w:rPr>
              <w:t>$</w:t>
            </w:r>
            <w:r w:rsidR="000B505B" w:rsidRPr="001E31BB">
              <w:rPr>
                <w:rFonts w:ascii="Arial Narrow" w:hAnsi="Arial Narrow"/>
                <w:sz w:val="24"/>
                <w:szCs w:val="24"/>
                <w:u w:val="double"/>
              </w:rPr>
              <w:t>XXX,XXX</w:t>
            </w:r>
          </w:p>
        </w:tc>
      </w:tr>
      <w:tr w:rsidR="00CB7B05" w:rsidTr="001E31BB">
        <w:tc>
          <w:tcPr>
            <w:tcW w:w="6570" w:type="dxa"/>
            <w:vAlign w:val="center"/>
          </w:tcPr>
          <w:p w:rsidR="00CB7B05" w:rsidRDefault="00CB7B0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B7B05" w:rsidRDefault="00CB7B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7B05" w:rsidRPr="006644A8" w:rsidRDefault="00CB7B05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CB7B05" w:rsidRPr="003B1BE2" w:rsidTr="001E31BB">
        <w:trPr>
          <w:trHeight w:val="332"/>
        </w:trPr>
        <w:tc>
          <w:tcPr>
            <w:tcW w:w="6570" w:type="dxa"/>
            <w:vAlign w:val="center"/>
          </w:tcPr>
          <w:p w:rsidR="00CB7B05" w:rsidRPr="001E31BB" w:rsidRDefault="00CB7B0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 xml:space="preserve">Net Value </w:t>
            </w:r>
            <w:r w:rsidR="007A18D9" w:rsidRPr="001E31BB">
              <w:rPr>
                <w:rFonts w:ascii="Arial Narrow" w:hAnsi="Arial Narrow"/>
                <w:b/>
                <w:sz w:val="24"/>
                <w:szCs w:val="24"/>
              </w:rPr>
              <w:t>before Debt Discharge</w:t>
            </w:r>
            <w:r w:rsidRPr="001E31BB">
              <w:rPr>
                <w:rFonts w:ascii="Arial Narrow" w:hAnsi="Arial Narrow"/>
                <w:b/>
                <w:sz w:val="24"/>
                <w:szCs w:val="24"/>
              </w:rPr>
              <w:t xml:space="preserve">  [</w:t>
            </w:r>
            <w:r w:rsidR="007A18D9" w:rsidRPr="001E31BB">
              <w:rPr>
                <w:rFonts w:ascii="Arial Narrow" w:hAnsi="Arial Narrow"/>
                <w:b/>
                <w:sz w:val="24"/>
                <w:szCs w:val="24"/>
              </w:rPr>
              <w:t xml:space="preserve">Line A less Line </w:t>
            </w:r>
            <w:r w:rsidRPr="001E31BB">
              <w:rPr>
                <w:rFonts w:ascii="Arial Narrow" w:hAnsi="Arial Narrow"/>
                <w:b/>
                <w:sz w:val="24"/>
                <w:szCs w:val="24"/>
              </w:rPr>
              <w:t xml:space="preserve">D] </w:t>
            </w:r>
          </w:p>
        </w:tc>
        <w:tc>
          <w:tcPr>
            <w:tcW w:w="630" w:type="dxa"/>
            <w:vAlign w:val="center"/>
          </w:tcPr>
          <w:p w:rsidR="00CB7B05" w:rsidRPr="001E31BB" w:rsidRDefault="00CB7B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H</w:t>
            </w:r>
          </w:p>
        </w:tc>
        <w:tc>
          <w:tcPr>
            <w:tcW w:w="2268" w:type="dxa"/>
            <w:vAlign w:val="center"/>
          </w:tcPr>
          <w:p w:rsidR="00CB7B05" w:rsidRPr="001E31BB" w:rsidRDefault="00CB7B05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  <w:tr w:rsidR="007A18D9" w:rsidTr="001E31BB">
        <w:tc>
          <w:tcPr>
            <w:tcW w:w="6570" w:type="dxa"/>
            <w:vAlign w:val="center"/>
          </w:tcPr>
          <w:p w:rsidR="007A18D9" w:rsidRDefault="007A18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A18D9" w:rsidRDefault="007A18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18D9" w:rsidRDefault="007A18D9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CB7B05" w:rsidRPr="003B1BE2" w:rsidTr="001E31BB">
        <w:trPr>
          <w:trHeight w:val="332"/>
        </w:trPr>
        <w:tc>
          <w:tcPr>
            <w:tcW w:w="6570" w:type="dxa"/>
            <w:vAlign w:val="center"/>
          </w:tcPr>
          <w:p w:rsidR="00CB7B05" w:rsidRPr="001E31BB" w:rsidRDefault="00CB7B0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Net Value after Debt Discharge  [</w:t>
            </w:r>
            <w:r w:rsidR="007A18D9" w:rsidRPr="001E31BB">
              <w:rPr>
                <w:rFonts w:ascii="Arial Narrow" w:hAnsi="Arial Narrow"/>
                <w:b/>
                <w:sz w:val="24"/>
                <w:szCs w:val="24"/>
              </w:rPr>
              <w:t xml:space="preserve">Line C less Line </w:t>
            </w:r>
            <w:r w:rsidRPr="001E31BB">
              <w:rPr>
                <w:rFonts w:ascii="Arial Narrow" w:hAnsi="Arial Narrow"/>
                <w:b/>
                <w:sz w:val="24"/>
                <w:szCs w:val="24"/>
              </w:rPr>
              <w:t>F]</w:t>
            </w:r>
          </w:p>
        </w:tc>
        <w:tc>
          <w:tcPr>
            <w:tcW w:w="630" w:type="dxa"/>
            <w:vAlign w:val="center"/>
          </w:tcPr>
          <w:p w:rsidR="00CB7B05" w:rsidRPr="001E31BB" w:rsidRDefault="00CB7B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  <w:tc>
          <w:tcPr>
            <w:tcW w:w="2268" w:type="dxa"/>
            <w:vAlign w:val="center"/>
          </w:tcPr>
          <w:p w:rsidR="00CB7B05" w:rsidRPr="001E31BB" w:rsidRDefault="00CB7B05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1E31BB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</w:tbl>
    <w:p w:rsidR="00633AC3" w:rsidRDefault="00633AC3" w:rsidP="009B7F2F">
      <w:pPr>
        <w:jc w:val="center"/>
        <w:rPr>
          <w:rFonts w:ascii="Arial Narrow" w:hAnsi="Arial Narrow"/>
          <w:b/>
          <w:sz w:val="24"/>
          <w:szCs w:val="24"/>
        </w:rPr>
      </w:pPr>
    </w:p>
    <w:p w:rsidR="00314C80" w:rsidRDefault="00314C80" w:rsidP="009B7F2F">
      <w:pPr>
        <w:jc w:val="center"/>
        <w:rPr>
          <w:rFonts w:ascii="Arial Narrow" w:hAnsi="Arial Narrow"/>
          <w:b/>
          <w:sz w:val="24"/>
          <w:szCs w:val="24"/>
        </w:rPr>
      </w:pPr>
      <w:bookmarkStart w:id="12" w:name="_GoBack"/>
      <w:bookmarkEnd w:id="12"/>
    </w:p>
    <w:sectPr w:rsidR="00314C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BF" w:rsidRDefault="00D358BF" w:rsidP="006644A8">
      <w:pPr>
        <w:spacing w:after="0" w:line="240" w:lineRule="auto"/>
      </w:pPr>
      <w:r>
        <w:separator/>
      </w:r>
    </w:p>
  </w:endnote>
  <w:endnote w:type="continuationSeparator" w:id="0">
    <w:p w:rsidR="00D358BF" w:rsidRDefault="00D358BF" w:rsidP="0066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21414"/>
      <w:docPartObj>
        <w:docPartGallery w:val="Page Numbers (Bottom of Page)"/>
        <w:docPartUnique/>
      </w:docPartObj>
    </w:sdtPr>
    <w:sdtEndPr>
      <w:rPr>
        <w:rFonts w:ascii="Arial Narrow" w:hAnsi="Arial Narrow" w:cs="Arial"/>
        <w:noProof/>
      </w:rPr>
    </w:sdtEndPr>
    <w:sdtContent>
      <w:p w:rsidR="006644A8" w:rsidRPr="007843E3" w:rsidRDefault="006644A8">
        <w:pPr>
          <w:pStyle w:val="Footer"/>
          <w:jc w:val="right"/>
          <w:rPr>
            <w:rFonts w:ascii="Arial Narrow" w:hAnsi="Arial Narrow" w:cs="Arial"/>
          </w:rPr>
        </w:pPr>
        <w:r w:rsidRPr="007843E3">
          <w:rPr>
            <w:rFonts w:ascii="Arial Narrow" w:hAnsi="Arial Narrow" w:cs="Arial"/>
          </w:rPr>
          <w:fldChar w:fldCharType="begin"/>
        </w:r>
        <w:r w:rsidRPr="007843E3">
          <w:rPr>
            <w:rFonts w:ascii="Arial Narrow" w:hAnsi="Arial Narrow" w:cs="Arial"/>
          </w:rPr>
          <w:instrText xml:space="preserve"> PAGE   \* MERGEFORMAT </w:instrText>
        </w:r>
        <w:r w:rsidRPr="007843E3">
          <w:rPr>
            <w:rFonts w:ascii="Arial Narrow" w:hAnsi="Arial Narrow" w:cs="Arial"/>
          </w:rPr>
          <w:fldChar w:fldCharType="separate"/>
        </w:r>
        <w:r w:rsidR="00A27CD7">
          <w:rPr>
            <w:rFonts w:ascii="Arial Narrow" w:hAnsi="Arial Narrow" w:cs="Arial"/>
            <w:noProof/>
          </w:rPr>
          <w:t>6</w:t>
        </w:r>
        <w:r w:rsidRPr="007843E3">
          <w:rPr>
            <w:rFonts w:ascii="Arial Narrow" w:hAnsi="Arial Narrow" w:cs="Arial"/>
            <w:noProof/>
          </w:rPr>
          <w:fldChar w:fldCharType="end"/>
        </w:r>
      </w:p>
    </w:sdtContent>
  </w:sdt>
  <w:p w:rsidR="006644A8" w:rsidRDefault="00664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BF" w:rsidRDefault="00D358BF" w:rsidP="006644A8">
      <w:pPr>
        <w:spacing w:after="0" w:line="240" w:lineRule="auto"/>
      </w:pPr>
      <w:r>
        <w:separator/>
      </w:r>
    </w:p>
  </w:footnote>
  <w:footnote w:type="continuationSeparator" w:id="0">
    <w:p w:rsidR="00D358BF" w:rsidRDefault="00D358BF" w:rsidP="0066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4CB1"/>
    <w:multiLevelType w:val="hybridMultilevel"/>
    <w:tmpl w:val="7062D990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5AF0"/>
    <w:multiLevelType w:val="hybridMultilevel"/>
    <w:tmpl w:val="125CC8F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9610D"/>
    <w:multiLevelType w:val="hybridMultilevel"/>
    <w:tmpl w:val="54E08984"/>
    <w:lvl w:ilvl="0" w:tplc="1A069CD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WMSXuz6o+r9K8Ld5wJGYC0tj9sW3eXq4Y/UHHQIbNRcOaa6iMMWt+0i9XiGjxSqAnWNAlmP8AbfwXgeu0VTjw==" w:salt="8EU2GcLWLVnxnBT2fAI0J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2E"/>
    <w:rsid w:val="00007185"/>
    <w:rsid w:val="00052404"/>
    <w:rsid w:val="00081E97"/>
    <w:rsid w:val="0008393E"/>
    <w:rsid w:val="00083D91"/>
    <w:rsid w:val="000911E0"/>
    <w:rsid w:val="000B3B32"/>
    <w:rsid w:val="000B505B"/>
    <w:rsid w:val="000C2C9A"/>
    <w:rsid w:val="000E41CF"/>
    <w:rsid w:val="00165C95"/>
    <w:rsid w:val="001E31BB"/>
    <w:rsid w:val="001F3925"/>
    <w:rsid w:val="0025496F"/>
    <w:rsid w:val="00272606"/>
    <w:rsid w:val="002C3242"/>
    <w:rsid w:val="00314C80"/>
    <w:rsid w:val="00340204"/>
    <w:rsid w:val="003726DF"/>
    <w:rsid w:val="003A37D5"/>
    <w:rsid w:val="003B1BE2"/>
    <w:rsid w:val="003F4986"/>
    <w:rsid w:val="004112F8"/>
    <w:rsid w:val="00425341"/>
    <w:rsid w:val="00467872"/>
    <w:rsid w:val="00472982"/>
    <w:rsid w:val="00493626"/>
    <w:rsid w:val="00497F53"/>
    <w:rsid w:val="00505DDB"/>
    <w:rsid w:val="00515C6E"/>
    <w:rsid w:val="00527F38"/>
    <w:rsid w:val="0059419C"/>
    <w:rsid w:val="005D00F9"/>
    <w:rsid w:val="006257F2"/>
    <w:rsid w:val="006307B1"/>
    <w:rsid w:val="00633AC3"/>
    <w:rsid w:val="00645F17"/>
    <w:rsid w:val="006644A8"/>
    <w:rsid w:val="006752FC"/>
    <w:rsid w:val="006A05CB"/>
    <w:rsid w:val="006B35A1"/>
    <w:rsid w:val="006D5306"/>
    <w:rsid w:val="006E192E"/>
    <w:rsid w:val="006F134C"/>
    <w:rsid w:val="00703D76"/>
    <w:rsid w:val="0071618E"/>
    <w:rsid w:val="007843E3"/>
    <w:rsid w:val="007A18D9"/>
    <w:rsid w:val="007F1B25"/>
    <w:rsid w:val="0080692C"/>
    <w:rsid w:val="00854762"/>
    <w:rsid w:val="00890843"/>
    <w:rsid w:val="008A26C6"/>
    <w:rsid w:val="008A5DAA"/>
    <w:rsid w:val="008F23D3"/>
    <w:rsid w:val="00960332"/>
    <w:rsid w:val="0096100E"/>
    <w:rsid w:val="00976BD1"/>
    <w:rsid w:val="0098325C"/>
    <w:rsid w:val="009B7F2F"/>
    <w:rsid w:val="00A143FE"/>
    <w:rsid w:val="00A27CD7"/>
    <w:rsid w:val="00A65168"/>
    <w:rsid w:val="00A75037"/>
    <w:rsid w:val="00A8228F"/>
    <w:rsid w:val="00A9147A"/>
    <w:rsid w:val="00AA3D1A"/>
    <w:rsid w:val="00AB20B3"/>
    <w:rsid w:val="00B047E9"/>
    <w:rsid w:val="00B2293C"/>
    <w:rsid w:val="00BE0A07"/>
    <w:rsid w:val="00BE770B"/>
    <w:rsid w:val="00C21357"/>
    <w:rsid w:val="00C2413E"/>
    <w:rsid w:val="00C32E94"/>
    <w:rsid w:val="00CB7B05"/>
    <w:rsid w:val="00CF61C4"/>
    <w:rsid w:val="00D358BF"/>
    <w:rsid w:val="00DB12F0"/>
    <w:rsid w:val="00DC2423"/>
    <w:rsid w:val="00E07DA8"/>
    <w:rsid w:val="00E96279"/>
    <w:rsid w:val="00EF2E98"/>
    <w:rsid w:val="00F64DD3"/>
    <w:rsid w:val="00F73E04"/>
    <w:rsid w:val="00F76968"/>
    <w:rsid w:val="00F83930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D68E642-EC1F-4CD3-BE3B-3241663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86"/>
    <w:pPr>
      <w:ind w:left="720"/>
      <w:contextualSpacing/>
    </w:pPr>
  </w:style>
  <w:style w:type="table" w:styleId="TableGrid">
    <w:name w:val="Table Grid"/>
    <w:basedOn w:val="TableNormal"/>
    <w:uiPriority w:val="59"/>
    <w:rsid w:val="009B7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B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D05B-84AD-47BA-9C9C-0C653B66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1332</Words>
  <Characters>7326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Morales</dc:creator>
  <cp:lastModifiedBy>Johanna Rohena Quiñonez</cp:lastModifiedBy>
  <cp:revision>3</cp:revision>
  <cp:lastPrinted>2016-11-02T22:49:00Z</cp:lastPrinted>
  <dcterms:created xsi:type="dcterms:W3CDTF">2016-11-07T17:44:00Z</dcterms:created>
  <dcterms:modified xsi:type="dcterms:W3CDTF">2016-11-09T22:16:00Z</dcterms:modified>
</cp:coreProperties>
</file>